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0AA4" w14:textId="5CB15937" w:rsidR="00D23C09" w:rsidRPr="009A3BCD" w:rsidRDefault="00C00507" w:rsidP="008732ED">
      <w:pPr>
        <w:pStyle w:val="Nzov"/>
        <w:ind w:left="0"/>
        <w:jc w:val="right"/>
        <w:rPr>
          <w:rFonts w:cs="Arial"/>
          <w:color w:val="000000" w:themeColor="text1"/>
          <w:sz w:val="24"/>
          <w:szCs w:val="24"/>
        </w:rPr>
      </w:pPr>
      <w:r w:rsidRPr="009A3BCD">
        <w:rPr>
          <w:rFonts w:cs="Arial"/>
          <w:caps/>
          <w:color w:val="000000" w:themeColor="text1"/>
          <w:sz w:val="24"/>
          <w:szCs w:val="24"/>
        </w:rPr>
        <w:t>Príkaz dekana</w:t>
      </w:r>
      <w:r w:rsidR="00D23C09" w:rsidRPr="009A3BCD">
        <w:rPr>
          <w:rFonts w:cs="Arial"/>
          <w:color w:val="000000" w:themeColor="text1"/>
          <w:sz w:val="24"/>
          <w:szCs w:val="24"/>
        </w:rPr>
        <w:t xml:space="preserve"> č.</w:t>
      </w:r>
      <w:r w:rsidR="00CA03F1" w:rsidRPr="009A3BCD">
        <w:rPr>
          <w:rFonts w:cs="Arial"/>
          <w:color w:val="000000" w:themeColor="text1"/>
          <w:sz w:val="24"/>
          <w:szCs w:val="24"/>
        </w:rPr>
        <w:t xml:space="preserve"> </w:t>
      </w:r>
      <w:r w:rsidR="0088710C" w:rsidRPr="009A3BCD">
        <w:rPr>
          <w:rFonts w:cs="Arial"/>
          <w:color w:val="000000" w:themeColor="text1"/>
          <w:sz w:val="24"/>
          <w:szCs w:val="24"/>
        </w:rPr>
        <w:t>1</w:t>
      </w:r>
      <w:r w:rsidR="004D7A88" w:rsidRPr="009A3BCD">
        <w:rPr>
          <w:rFonts w:cs="Arial"/>
          <w:color w:val="000000" w:themeColor="text1"/>
          <w:sz w:val="24"/>
          <w:szCs w:val="24"/>
        </w:rPr>
        <w:t>3</w:t>
      </w:r>
      <w:r w:rsidR="00B345C1" w:rsidRPr="009A3BCD">
        <w:rPr>
          <w:rFonts w:cs="Arial"/>
          <w:color w:val="000000" w:themeColor="text1"/>
          <w:sz w:val="24"/>
          <w:szCs w:val="24"/>
        </w:rPr>
        <w:t>/202</w:t>
      </w:r>
      <w:r w:rsidR="004D7A88" w:rsidRPr="009A3BCD">
        <w:rPr>
          <w:rFonts w:cs="Arial"/>
          <w:color w:val="000000" w:themeColor="text1"/>
          <w:sz w:val="24"/>
          <w:szCs w:val="24"/>
        </w:rPr>
        <w:t>2</w:t>
      </w:r>
    </w:p>
    <w:p w14:paraId="6F3F3F85" w14:textId="77777777" w:rsidR="00D23C09" w:rsidRPr="009A3BCD" w:rsidRDefault="00D23C09" w:rsidP="00D23C09"/>
    <w:p w14:paraId="6874BA97" w14:textId="3448661E" w:rsidR="00D23C09" w:rsidRPr="009A3BCD" w:rsidRDefault="00957347" w:rsidP="00FE39F0">
      <w:pPr>
        <w:pStyle w:val="Nzovsmernice"/>
      </w:pPr>
      <w:r w:rsidRPr="009A3BCD">
        <w:t xml:space="preserve"> o</w:t>
      </w:r>
      <w:r w:rsidR="00B345C1" w:rsidRPr="009A3BCD">
        <w:t> študentských vedeckých silách na SvF UNIZA v akademickom roku 202</w:t>
      </w:r>
      <w:r w:rsidR="004D7A88" w:rsidRPr="009A3BCD">
        <w:t>2</w:t>
      </w:r>
      <w:r w:rsidR="00B345C1" w:rsidRPr="009A3BCD">
        <w:t>/202</w:t>
      </w:r>
      <w:r w:rsidR="004D7A88" w:rsidRPr="009A3BCD">
        <w:t>3</w:t>
      </w:r>
      <w:r w:rsidRPr="009A3BCD">
        <w:t xml:space="preserve"> </w:t>
      </w:r>
    </w:p>
    <w:p w14:paraId="612714A3" w14:textId="77777777" w:rsidR="00D23C09" w:rsidRPr="009A3BCD" w:rsidRDefault="00D23C09" w:rsidP="00D23C09">
      <w:pPr>
        <w:pStyle w:val="Nzov"/>
        <w:rPr>
          <w:rFonts w:cs="Arial"/>
          <w:color w:val="000000" w:themeColor="text1"/>
          <w:sz w:val="22"/>
          <w:szCs w:val="22"/>
        </w:rPr>
      </w:pPr>
    </w:p>
    <w:p w14:paraId="334F8CA1" w14:textId="77777777" w:rsidR="00D23C09" w:rsidRPr="009A3BCD" w:rsidRDefault="00D23C09" w:rsidP="00D23C09">
      <w:pPr>
        <w:pStyle w:val="Nzov"/>
        <w:rPr>
          <w:rFonts w:cs="Arial"/>
          <w:color w:val="000000" w:themeColor="text1"/>
          <w:sz w:val="22"/>
          <w:szCs w:val="22"/>
        </w:rPr>
      </w:pPr>
    </w:p>
    <w:p w14:paraId="0DD2C70C" w14:textId="77777777" w:rsidR="0071368D" w:rsidRPr="009A3BCD" w:rsidRDefault="0071368D" w:rsidP="004A51C7">
      <w:pPr>
        <w:pStyle w:val="lnky"/>
      </w:pPr>
      <w:r w:rsidRPr="009A3BCD">
        <w:t>Článok 1</w:t>
      </w:r>
    </w:p>
    <w:p w14:paraId="6A2AC091" w14:textId="77777777" w:rsidR="0071368D" w:rsidRPr="009A3BCD" w:rsidRDefault="0071368D" w:rsidP="004A51C7">
      <w:pPr>
        <w:pStyle w:val="lnky"/>
      </w:pPr>
      <w:r w:rsidRPr="009A3BCD">
        <w:t>Úvodné ustanovenia</w:t>
      </w:r>
    </w:p>
    <w:p w14:paraId="052A7723" w14:textId="77777777" w:rsidR="0071368D" w:rsidRPr="009A3BCD" w:rsidRDefault="0071368D" w:rsidP="0071368D">
      <w:pPr>
        <w:pStyle w:val="Nzov"/>
        <w:rPr>
          <w:rFonts w:cs="Arial"/>
          <w:szCs w:val="24"/>
        </w:rPr>
      </w:pPr>
    </w:p>
    <w:p w14:paraId="5A63ADF9" w14:textId="1B1ECF6A" w:rsidR="00B345C1" w:rsidRPr="009A3BCD" w:rsidRDefault="0071368D" w:rsidP="00B345C1">
      <w:pPr>
        <w:pStyle w:val="Odsekzoznamu"/>
        <w:numPr>
          <w:ilvl w:val="0"/>
          <w:numId w:val="15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A3BCD">
        <w:rPr>
          <w:rFonts w:ascii="Arial" w:hAnsi="Arial" w:cs="Arial"/>
          <w:sz w:val="22"/>
          <w:szCs w:val="22"/>
        </w:rPr>
        <w:t xml:space="preserve">Účelom vydania </w:t>
      </w:r>
      <w:r w:rsidR="00957347" w:rsidRPr="009A3BCD">
        <w:rPr>
          <w:rFonts w:ascii="Arial" w:hAnsi="Arial" w:cs="Arial"/>
          <w:sz w:val="22"/>
          <w:szCs w:val="22"/>
        </w:rPr>
        <w:t xml:space="preserve">tohto </w:t>
      </w:r>
      <w:r w:rsidR="00B345C1" w:rsidRPr="009A3BCD">
        <w:rPr>
          <w:rFonts w:ascii="Arial" w:hAnsi="Arial" w:cs="Arial"/>
          <w:sz w:val="22"/>
          <w:szCs w:val="22"/>
        </w:rPr>
        <w:t>príkazu</w:t>
      </w:r>
      <w:r w:rsidR="009E4125" w:rsidRPr="009A3BCD">
        <w:rPr>
          <w:rFonts w:ascii="Arial" w:hAnsi="Arial" w:cs="Arial"/>
          <w:sz w:val="22"/>
          <w:szCs w:val="22"/>
        </w:rPr>
        <w:t xml:space="preserve"> </w:t>
      </w:r>
      <w:r w:rsidR="00957347" w:rsidRPr="009A3BCD">
        <w:rPr>
          <w:rFonts w:ascii="Arial" w:hAnsi="Arial" w:cs="Arial"/>
          <w:sz w:val="22"/>
          <w:szCs w:val="22"/>
        </w:rPr>
        <w:t>je</w:t>
      </w:r>
      <w:r w:rsidR="00B345C1" w:rsidRPr="009A3BCD">
        <w:rPr>
          <w:rFonts w:ascii="Arial" w:hAnsi="Arial" w:cs="Arial"/>
          <w:sz w:val="22"/>
          <w:szCs w:val="22"/>
        </w:rPr>
        <w:t xml:space="preserve"> stanov</w:t>
      </w:r>
      <w:r w:rsidR="00ED0308" w:rsidRPr="009A3BCD">
        <w:rPr>
          <w:rFonts w:ascii="Arial" w:hAnsi="Arial" w:cs="Arial"/>
          <w:sz w:val="22"/>
          <w:szCs w:val="22"/>
        </w:rPr>
        <w:t>enie</w:t>
      </w:r>
      <w:r w:rsidR="00B345C1" w:rsidRPr="009A3BCD">
        <w:rPr>
          <w:rFonts w:ascii="Arial" w:hAnsi="Arial" w:cs="Arial"/>
          <w:sz w:val="22"/>
          <w:szCs w:val="22"/>
        </w:rPr>
        <w:t xml:space="preserve"> podmien</w:t>
      </w:r>
      <w:r w:rsidR="00ED0308" w:rsidRPr="009A3BCD">
        <w:rPr>
          <w:rFonts w:ascii="Arial" w:hAnsi="Arial" w:cs="Arial"/>
          <w:sz w:val="22"/>
          <w:szCs w:val="22"/>
        </w:rPr>
        <w:t>o</w:t>
      </w:r>
      <w:r w:rsidR="00B345C1" w:rsidRPr="009A3BCD">
        <w:rPr>
          <w:rFonts w:ascii="Arial" w:hAnsi="Arial" w:cs="Arial"/>
          <w:sz w:val="22"/>
          <w:szCs w:val="22"/>
        </w:rPr>
        <w:t>k činnosti študentov – študentských vedeckých síl (ďalej len „ŠVS“)  – na katedrách Stavebnej fakulty Žilinskej univerzity v Žiline (ďalej len „SvF UNIZA“) v akademickom roku 202</w:t>
      </w:r>
      <w:r w:rsidR="004D7A88" w:rsidRPr="009A3BCD">
        <w:rPr>
          <w:rFonts w:ascii="Arial" w:hAnsi="Arial" w:cs="Arial"/>
          <w:sz w:val="22"/>
          <w:szCs w:val="22"/>
        </w:rPr>
        <w:t>2</w:t>
      </w:r>
      <w:r w:rsidR="00B345C1" w:rsidRPr="009A3BCD">
        <w:rPr>
          <w:rFonts w:ascii="Arial" w:hAnsi="Arial" w:cs="Arial"/>
          <w:sz w:val="22"/>
          <w:szCs w:val="22"/>
        </w:rPr>
        <w:t>/202</w:t>
      </w:r>
      <w:r w:rsidR="004D7A88" w:rsidRPr="009A3BCD">
        <w:rPr>
          <w:rFonts w:ascii="Arial" w:hAnsi="Arial" w:cs="Arial"/>
          <w:sz w:val="22"/>
          <w:szCs w:val="22"/>
        </w:rPr>
        <w:t>3</w:t>
      </w:r>
      <w:r w:rsidR="00B345C1" w:rsidRPr="009A3BCD">
        <w:rPr>
          <w:rFonts w:ascii="Arial" w:hAnsi="Arial" w:cs="Arial"/>
          <w:sz w:val="22"/>
          <w:szCs w:val="22"/>
        </w:rPr>
        <w:t xml:space="preserve"> a </w:t>
      </w:r>
      <w:r w:rsidR="00ED0308" w:rsidRPr="009A3BCD">
        <w:rPr>
          <w:rFonts w:ascii="Arial" w:hAnsi="Arial" w:cs="Arial"/>
          <w:sz w:val="22"/>
          <w:szCs w:val="22"/>
        </w:rPr>
        <w:t>ú</w:t>
      </w:r>
      <w:r w:rsidR="00B345C1" w:rsidRPr="009A3BCD">
        <w:rPr>
          <w:rFonts w:ascii="Arial" w:hAnsi="Arial" w:cs="Arial"/>
          <w:sz w:val="22"/>
          <w:szCs w:val="22"/>
        </w:rPr>
        <w:t>prav</w:t>
      </w:r>
      <w:r w:rsidR="00ED0308" w:rsidRPr="009A3BCD">
        <w:rPr>
          <w:rFonts w:ascii="Arial" w:hAnsi="Arial" w:cs="Arial"/>
          <w:sz w:val="22"/>
          <w:szCs w:val="22"/>
        </w:rPr>
        <w:t>a</w:t>
      </w:r>
      <w:r w:rsidR="00B345C1" w:rsidRPr="009A3BCD">
        <w:rPr>
          <w:rFonts w:ascii="Arial" w:hAnsi="Arial" w:cs="Arial"/>
          <w:sz w:val="22"/>
          <w:szCs w:val="22"/>
        </w:rPr>
        <w:t xml:space="preserve"> spôsob</w:t>
      </w:r>
      <w:r w:rsidR="00ED0308" w:rsidRPr="009A3BCD">
        <w:rPr>
          <w:rFonts w:ascii="Arial" w:hAnsi="Arial" w:cs="Arial"/>
          <w:sz w:val="22"/>
          <w:szCs w:val="22"/>
        </w:rPr>
        <w:t>u</w:t>
      </w:r>
      <w:r w:rsidR="00B345C1" w:rsidRPr="009A3BCD">
        <w:rPr>
          <w:rFonts w:ascii="Arial" w:hAnsi="Arial" w:cs="Arial"/>
          <w:sz w:val="22"/>
          <w:szCs w:val="22"/>
        </w:rPr>
        <w:t xml:space="preserve"> ich odmeňovania.</w:t>
      </w:r>
    </w:p>
    <w:p w14:paraId="03A24859" w14:textId="0FA5743B" w:rsidR="00B345C1" w:rsidRPr="009A3BCD" w:rsidRDefault="00B345C1" w:rsidP="00B345C1">
      <w:pPr>
        <w:pStyle w:val="Zkladntext"/>
        <w:jc w:val="left"/>
        <w:rPr>
          <w:rFonts w:ascii="Arial" w:hAnsi="Arial" w:cs="Arial"/>
          <w:sz w:val="22"/>
          <w:szCs w:val="22"/>
        </w:rPr>
      </w:pPr>
    </w:p>
    <w:p w14:paraId="5968BB6C" w14:textId="77777777" w:rsidR="00ED0308" w:rsidRPr="009A3BCD" w:rsidRDefault="00ED0308" w:rsidP="00B345C1">
      <w:pPr>
        <w:pStyle w:val="Zkladntext"/>
        <w:jc w:val="left"/>
        <w:rPr>
          <w:rFonts w:cs="Arial"/>
          <w:sz w:val="22"/>
          <w:szCs w:val="22"/>
        </w:rPr>
      </w:pPr>
    </w:p>
    <w:p w14:paraId="4E8CBFDB" w14:textId="1A6A85F8" w:rsidR="0071368D" w:rsidRPr="009A3BCD" w:rsidRDefault="0071368D" w:rsidP="00995D45">
      <w:pPr>
        <w:pStyle w:val="lnky"/>
      </w:pPr>
      <w:r w:rsidRPr="009A3BCD">
        <w:t>Článok 2</w:t>
      </w:r>
    </w:p>
    <w:p w14:paraId="23E3CDA9" w14:textId="005CA759" w:rsidR="00ED0308" w:rsidRPr="009A3BCD" w:rsidRDefault="00ED0308" w:rsidP="00995D45">
      <w:pPr>
        <w:pStyle w:val="lnky"/>
      </w:pPr>
      <w:r w:rsidRPr="009A3BCD">
        <w:t>ŠVS  na  SvF UNIZA v akademickom roku 202</w:t>
      </w:r>
      <w:r w:rsidR="004D7A88" w:rsidRPr="009A3BCD">
        <w:t>2</w:t>
      </w:r>
      <w:r w:rsidRPr="009A3BCD">
        <w:t>/202</w:t>
      </w:r>
      <w:r w:rsidR="004D7A88" w:rsidRPr="009A3BCD">
        <w:t>3</w:t>
      </w:r>
    </w:p>
    <w:p w14:paraId="3800EB41" w14:textId="77777777" w:rsidR="00ED0308" w:rsidRPr="009A3BCD" w:rsidRDefault="00ED0308" w:rsidP="00ED0308">
      <w:pPr>
        <w:pStyle w:val="lnky"/>
        <w:rPr>
          <w:bCs/>
          <w:sz w:val="18"/>
          <w:szCs w:val="18"/>
        </w:rPr>
      </w:pPr>
    </w:p>
    <w:p w14:paraId="7005726B" w14:textId="5710018F" w:rsidR="00ED0308" w:rsidRPr="009A3BCD" w:rsidRDefault="00ED0308" w:rsidP="00ED0308">
      <w:pPr>
        <w:pStyle w:val="Odsekzoznamu"/>
        <w:widowControl w:val="0"/>
        <w:numPr>
          <w:ilvl w:val="0"/>
          <w:numId w:val="16"/>
        </w:numPr>
        <w:ind w:left="357" w:hanging="357"/>
        <w:contextualSpacing w:val="0"/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9A3BCD">
        <w:rPr>
          <w:rFonts w:ascii="Arial" w:hAnsi="Arial" w:cs="Arial"/>
          <w:bCs/>
          <w:sz w:val="22"/>
          <w:szCs w:val="22"/>
        </w:rPr>
        <w:t>V akademickom roku 202</w:t>
      </w:r>
      <w:r w:rsidR="004D7A88" w:rsidRPr="009A3BCD">
        <w:rPr>
          <w:rFonts w:ascii="Arial" w:hAnsi="Arial" w:cs="Arial"/>
          <w:bCs/>
          <w:sz w:val="22"/>
          <w:szCs w:val="22"/>
        </w:rPr>
        <w:t>2</w:t>
      </w:r>
      <w:r w:rsidRPr="009A3BCD">
        <w:rPr>
          <w:rFonts w:ascii="Arial" w:hAnsi="Arial" w:cs="Arial"/>
          <w:bCs/>
          <w:sz w:val="22"/>
          <w:szCs w:val="22"/>
        </w:rPr>
        <w:t>/202</w:t>
      </w:r>
      <w:r w:rsidR="004D7A88" w:rsidRPr="009A3BCD">
        <w:rPr>
          <w:rFonts w:ascii="Arial" w:hAnsi="Arial" w:cs="Arial"/>
          <w:bCs/>
          <w:sz w:val="22"/>
          <w:szCs w:val="22"/>
        </w:rPr>
        <w:t>3</w:t>
      </w:r>
      <w:r w:rsidRPr="009A3BCD">
        <w:rPr>
          <w:rFonts w:ascii="Arial" w:hAnsi="Arial" w:cs="Arial"/>
          <w:bCs/>
          <w:sz w:val="22"/>
          <w:szCs w:val="22"/>
        </w:rPr>
        <w:t xml:space="preserve"> je na SvF UNIZA k dispozícii 8 miest ŠVS, o ktoré sa môžu uchádzať študenti </w:t>
      </w:r>
      <w:r w:rsidR="00574294" w:rsidRPr="009A3BCD">
        <w:rPr>
          <w:rFonts w:ascii="Arial" w:hAnsi="Arial" w:cs="Arial"/>
          <w:bCs/>
          <w:sz w:val="22"/>
          <w:szCs w:val="22"/>
        </w:rPr>
        <w:t xml:space="preserve">študijných programov </w:t>
      </w:r>
      <w:r w:rsidRPr="009A3BCD">
        <w:rPr>
          <w:rFonts w:ascii="Arial" w:hAnsi="Arial" w:cs="Arial"/>
          <w:bCs/>
          <w:sz w:val="22"/>
          <w:szCs w:val="22"/>
        </w:rPr>
        <w:t>bakalárskeho a inžinierskeho štúdia SvF UNIZA v dennej forme (zapísaní do príslušného nominálneho ročníka štúdia).</w:t>
      </w:r>
    </w:p>
    <w:p w14:paraId="1C035BB3" w14:textId="77777777" w:rsidR="00ED0308" w:rsidRPr="009A3BCD" w:rsidRDefault="00ED0308" w:rsidP="00ED0308">
      <w:pPr>
        <w:pStyle w:val="Odsekzoznamu"/>
        <w:widowControl w:val="0"/>
        <w:numPr>
          <w:ilvl w:val="0"/>
          <w:numId w:val="16"/>
        </w:numPr>
        <w:ind w:left="357" w:hanging="357"/>
        <w:contextualSpacing w:val="0"/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9A3BCD">
        <w:rPr>
          <w:rFonts w:ascii="Arial" w:hAnsi="Arial" w:cs="Arial"/>
          <w:bCs/>
          <w:sz w:val="22"/>
          <w:szCs w:val="22"/>
        </w:rPr>
        <w:t xml:space="preserve">Maximálny počet študentov prijatých na miesta ŠVS je uvedený v tabuľke 1. </w:t>
      </w:r>
    </w:p>
    <w:p w14:paraId="47E19A00" w14:textId="77777777" w:rsidR="00ED0308" w:rsidRPr="009A3BCD" w:rsidRDefault="00ED0308" w:rsidP="00ED0308">
      <w:pPr>
        <w:pStyle w:val="Odsekzoznamu"/>
        <w:widowControl w:val="0"/>
        <w:ind w:left="357"/>
        <w:contextualSpacing w:val="0"/>
        <w:jc w:val="both"/>
        <w:outlineLvl w:val="1"/>
        <w:rPr>
          <w:rFonts w:ascii="Arial" w:hAnsi="Arial" w:cs="Arial"/>
          <w:bCs/>
          <w:sz w:val="22"/>
          <w:szCs w:val="22"/>
        </w:rPr>
      </w:pPr>
    </w:p>
    <w:p w14:paraId="34DDBFC7" w14:textId="576E4A1C" w:rsidR="00ED0308" w:rsidRPr="009A3BCD" w:rsidRDefault="00ED0308" w:rsidP="00ED0308">
      <w:pPr>
        <w:spacing w:before="120" w:after="60"/>
        <w:ind w:left="851" w:right="91" w:hanging="851"/>
        <w:jc w:val="both"/>
        <w:rPr>
          <w:rFonts w:ascii="Arial" w:hAnsi="Arial" w:cs="Arial"/>
          <w:bCs/>
        </w:rPr>
      </w:pPr>
      <w:r w:rsidRPr="009A3BCD">
        <w:rPr>
          <w:rFonts w:ascii="Arial" w:hAnsi="Arial" w:cs="Arial"/>
        </w:rPr>
        <w:t>Tab. 1 –</w:t>
      </w:r>
      <w:r w:rsidRPr="009A3BCD">
        <w:rPr>
          <w:rFonts w:ascii="Arial" w:hAnsi="Arial" w:cs="Arial"/>
        </w:rPr>
        <w:tab/>
        <w:t>P</w:t>
      </w:r>
      <w:r w:rsidRPr="009A3BCD">
        <w:rPr>
          <w:rFonts w:ascii="Arial" w:hAnsi="Arial" w:cs="Arial"/>
          <w:bCs/>
        </w:rPr>
        <w:t>očet miest ŠVS na SvF UNIZA v akademickom roku 202</w:t>
      </w:r>
      <w:r w:rsidR="004D7A88" w:rsidRPr="009A3BCD">
        <w:rPr>
          <w:rFonts w:ascii="Arial" w:hAnsi="Arial" w:cs="Arial"/>
          <w:bCs/>
        </w:rPr>
        <w:t>2</w:t>
      </w:r>
      <w:r w:rsidRPr="009A3BCD">
        <w:rPr>
          <w:rFonts w:ascii="Arial" w:hAnsi="Arial" w:cs="Arial"/>
          <w:bCs/>
        </w:rPr>
        <w:t>/202</w:t>
      </w:r>
      <w:r w:rsidR="004D7A88" w:rsidRPr="009A3BCD">
        <w:rPr>
          <w:rFonts w:ascii="Arial" w:hAnsi="Arial" w:cs="Arial"/>
          <w:bCs/>
        </w:rPr>
        <w:t>3</w:t>
      </w:r>
    </w:p>
    <w:tbl>
      <w:tblPr>
        <w:tblStyle w:val="Mriekatabuky"/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077"/>
      </w:tblGrid>
      <w:tr w:rsidR="00ED0308" w:rsidRPr="009A3BCD" w14:paraId="28F8BE28" w14:textId="77777777" w:rsidTr="00C553EF">
        <w:trPr>
          <w:trHeight w:val="397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3A12FD99" w14:textId="77777777" w:rsidR="00ED0308" w:rsidRPr="009A3BCD" w:rsidRDefault="00ED0308" w:rsidP="005225F9">
            <w:pPr>
              <w:tabs>
                <w:tab w:val="left" w:pos="4536"/>
                <w:tab w:val="left" w:pos="59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3BCD">
              <w:rPr>
                <w:rFonts w:ascii="Arial" w:hAnsi="Arial" w:cs="Arial"/>
                <w:sz w:val="22"/>
                <w:szCs w:val="22"/>
              </w:rPr>
              <w:t>Pracovisko SvF UNIZA</w:t>
            </w:r>
          </w:p>
        </w:tc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0597BB4A" w14:textId="77777777" w:rsidR="00ED0308" w:rsidRPr="009A3BCD" w:rsidRDefault="00ED0308" w:rsidP="005225F9">
            <w:pPr>
              <w:tabs>
                <w:tab w:val="left" w:pos="4536"/>
                <w:tab w:val="left" w:pos="5940"/>
              </w:tabs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3BCD">
              <w:rPr>
                <w:rFonts w:ascii="Arial" w:hAnsi="Arial" w:cs="Arial"/>
                <w:sz w:val="22"/>
                <w:szCs w:val="22"/>
              </w:rPr>
              <w:t xml:space="preserve">Maximálny počet študentov prijatých </w:t>
            </w:r>
            <w:r w:rsidRPr="009A3BCD">
              <w:rPr>
                <w:rFonts w:ascii="Arial" w:hAnsi="Arial" w:cs="Arial"/>
                <w:sz w:val="22"/>
                <w:szCs w:val="22"/>
              </w:rPr>
              <w:br/>
              <w:t>na miesto študentskej vedeckej sily</w:t>
            </w:r>
          </w:p>
        </w:tc>
      </w:tr>
      <w:tr w:rsidR="00ED0308" w:rsidRPr="009A3BCD" w14:paraId="5DC0C75F" w14:textId="77777777" w:rsidTr="005225F9">
        <w:trPr>
          <w:trHeight w:val="397"/>
        </w:trPr>
        <w:tc>
          <w:tcPr>
            <w:tcW w:w="5245" w:type="dxa"/>
            <w:vAlign w:val="center"/>
          </w:tcPr>
          <w:p w14:paraId="69A3C7D1" w14:textId="31530506" w:rsidR="00ED0308" w:rsidRPr="009A3BCD" w:rsidRDefault="00ED0308" w:rsidP="00ED0308">
            <w:pPr>
              <w:tabs>
                <w:tab w:val="left" w:pos="4536"/>
                <w:tab w:val="left" w:pos="5940"/>
              </w:tabs>
              <w:rPr>
                <w:rFonts w:ascii="Arial" w:hAnsi="Arial" w:cs="Arial"/>
                <w:sz w:val="22"/>
                <w:szCs w:val="22"/>
              </w:rPr>
            </w:pPr>
            <w:r w:rsidRPr="009A3BCD">
              <w:rPr>
                <w:rFonts w:ascii="Arial" w:hAnsi="Arial" w:cs="Arial"/>
                <w:sz w:val="22"/>
                <w:szCs w:val="22"/>
              </w:rPr>
              <w:t xml:space="preserve">Katedra cestného a environmentálneho inžinierstva  </w:t>
            </w:r>
          </w:p>
        </w:tc>
        <w:tc>
          <w:tcPr>
            <w:tcW w:w="4077" w:type="dxa"/>
            <w:vAlign w:val="center"/>
          </w:tcPr>
          <w:p w14:paraId="4B357B1C" w14:textId="77777777" w:rsidR="00ED0308" w:rsidRPr="009A3BCD" w:rsidRDefault="00ED0308" w:rsidP="005225F9">
            <w:pPr>
              <w:tabs>
                <w:tab w:val="left" w:pos="4536"/>
                <w:tab w:val="left" w:pos="5940"/>
              </w:tabs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3BC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D0308" w:rsidRPr="009A3BCD" w14:paraId="24B3EC1E" w14:textId="77777777" w:rsidTr="005225F9">
        <w:trPr>
          <w:trHeight w:val="397"/>
        </w:trPr>
        <w:tc>
          <w:tcPr>
            <w:tcW w:w="5245" w:type="dxa"/>
            <w:vAlign w:val="center"/>
          </w:tcPr>
          <w:p w14:paraId="47AD7E6C" w14:textId="77777777" w:rsidR="00ED0308" w:rsidRPr="009A3BCD" w:rsidRDefault="00ED0308" w:rsidP="005225F9">
            <w:pPr>
              <w:tabs>
                <w:tab w:val="left" w:pos="4536"/>
                <w:tab w:val="left" w:pos="5940"/>
              </w:tabs>
              <w:rPr>
                <w:rFonts w:ascii="Arial" w:hAnsi="Arial" w:cs="Arial"/>
                <w:sz w:val="22"/>
                <w:szCs w:val="22"/>
              </w:rPr>
            </w:pPr>
            <w:r w:rsidRPr="009A3BCD">
              <w:rPr>
                <w:rFonts w:ascii="Arial" w:hAnsi="Arial" w:cs="Arial"/>
                <w:sz w:val="22"/>
                <w:szCs w:val="22"/>
              </w:rPr>
              <w:t>Katedra geodézie</w:t>
            </w:r>
          </w:p>
        </w:tc>
        <w:tc>
          <w:tcPr>
            <w:tcW w:w="4077" w:type="dxa"/>
            <w:vAlign w:val="center"/>
          </w:tcPr>
          <w:p w14:paraId="65D7D930" w14:textId="77777777" w:rsidR="00ED0308" w:rsidRPr="009A3BCD" w:rsidRDefault="00ED0308" w:rsidP="005225F9">
            <w:pPr>
              <w:tabs>
                <w:tab w:val="left" w:pos="4536"/>
                <w:tab w:val="left" w:pos="5940"/>
              </w:tabs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3BC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D0308" w:rsidRPr="009A3BCD" w14:paraId="4C869506" w14:textId="77777777" w:rsidTr="005225F9">
        <w:trPr>
          <w:trHeight w:val="397"/>
        </w:trPr>
        <w:tc>
          <w:tcPr>
            <w:tcW w:w="5245" w:type="dxa"/>
            <w:vAlign w:val="center"/>
          </w:tcPr>
          <w:p w14:paraId="25760109" w14:textId="77777777" w:rsidR="00ED0308" w:rsidRPr="009A3BCD" w:rsidRDefault="00ED0308" w:rsidP="005225F9">
            <w:pPr>
              <w:tabs>
                <w:tab w:val="left" w:pos="4536"/>
                <w:tab w:val="left" w:pos="5940"/>
              </w:tabs>
              <w:rPr>
                <w:rFonts w:ascii="Arial" w:hAnsi="Arial" w:cs="Arial"/>
                <w:sz w:val="22"/>
                <w:szCs w:val="22"/>
              </w:rPr>
            </w:pPr>
            <w:r w:rsidRPr="009A3BCD">
              <w:rPr>
                <w:rFonts w:ascii="Arial" w:hAnsi="Arial" w:cs="Arial"/>
                <w:sz w:val="22"/>
                <w:szCs w:val="22"/>
              </w:rPr>
              <w:t>Katedra geotechniky</w:t>
            </w:r>
          </w:p>
        </w:tc>
        <w:tc>
          <w:tcPr>
            <w:tcW w:w="4077" w:type="dxa"/>
            <w:vAlign w:val="center"/>
          </w:tcPr>
          <w:p w14:paraId="3B126A58" w14:textId="77777777" w:rsidR="00ED0308" w:rsidRPr="009A3BCD" w:rsidRDefault="00ED0308" w:rsidP="005225F9">
            <w:pPr>
              <w:tabs>
                <w:tab w:val="left" w:pos="4536"/>
                <w:tab w:val="left" w:pos="5940"/>
              </w:tabs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3BC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D0308" w:rsidRPr="009A3BCD" w14:paraId="774F3795" w14:textId="77777777" w:rsidTr="005225F9">
        <w:trPr>
          <w:trHeight w:val="397"/>
        </w:trPr>
        <w:tc>
          <w:tcPr>
            <w:tcW w:w="5245" w:type="dxa"/>
            <w:vAlign w:val="center"/>
          </w:tcPr>
          <w:p w14:paraId="620FE5F6" w14:textId="77777777" w:rsidR="00ED0308" w:rsidRPr="009A3BCD" w:rsidRDefault="00ED0308" w:rsidP="005225F9">
            <w:pPr>
              <w:tabs>
                <w:tab w:val="left" w:pos="4536"/>
                <w:tab w:val="left" w:pos="5940"/>
              </w:tabs>
              <w:rPr>
                <w:rFonts w:ascii="Arial" w:hAnsi="Arial" w:cs="Arial"/>
                <w:sz w:val="22"/>
                <w:szCs w:val="22"/>
              </w:rPr>
            </w:pPr>
            <w:r w:rsidRPr="009A3BCD">
              <w:rPr>
                <w:rFonts w:ascii="Arial" w:hAnsi="Arial" w:cs="Arial"/>
                <w:sz w:val="22"/>
                <w:szCs w:val="22"/>
              </w:rPr>
              <w:t>Katedra pozemného staviteľstva a urbanizmu</w:t>
            </w:r>
          </w:p>
        </w:tc>
        <w:tc>
          <w:tcPr>
            <w:tcW w:w="4077" w:type="dxa"/>
            <w:vAlign w:val="center"/>
          </w:tcPr>
          <w:p w14:paraId="16F605F5" w14:textId="77777777" w:rsidR="00ED0308" w:rsidRPr="009A3BCD" w:rsidRDefault="00ED0308" w:rsidP="005225F9">
            <w:pPr>
              <w:tabs>
                <w:tab w:val="left" w:pos="4536"/>
                <w:tab w:val="left" w:pos="5940"/>
              </w:tabs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3BC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D0308" w:rsidRPr="009A3BCD" w14:paraId="3017F234" w14:textId="77777777" w:rsidTr="005225F9">
        <w:trPr>
          <w:trHeight w:val="397"/>
        </w:trPr>
        <w:tc>
          <w:tcPr>
            <w:tcW w:w="5245" w:type="dxa"/>
            <w:vAlign w:val="center"/>
          </w:tcPr>
          <w:p w14:paraId="35143615" w14:textId="77777777" w:rsidR="00ED0308" w:rsidRPr="009A3BCD" w:rsidRDefault="00ED0308" w:rsidP="005225F9">
            <w:pPr>
              <w:tabs>
                <w:tab w:val="left" w:pos="4536"/>
                <w:tab w:val="left" w:pos="5940"/>
              </w:tabs>
              <w:rPr>
                <w:rFonts w:ascii="Arial" w:hAnsi="Arial" w:cs="Arial"/>
                <w:sz w:val="22"/>
                <w:szCs w:val="22"/>
              </w:rPr>
            </w:pPr>
            <w:r w:rsidRPr="009A3BCD">
              <w:rPr>
                <w:rFonts w:ascii="Arial" w:hAnsi="Arial" w:cs="Arial"/>
                <w:sz w:val="22"/>
                <w:szCs w:val="22"/>
              </w:rPr>
              <w:t>Katedra stavebnej mechaniky a aplikovanej matematiky</w:t>
            </w:r>
          </w:p>
        </w:tc>
        <w:tc>
          <w:tcPr>
            <w:tcW w:w="4077" w:type="dxa"/>
            <w:vAlign w:val="center"/>
          </w:tcPr>
          <w:p w14:paraId="636B8D48" w14:textId="77777777" w:rsidR="00ED0308" w:rsidRPr="009A3BCD" w:rsidRDefault="00ED0308" w:rsidP="005225F9">
            <w:pPr>
              <w:tabs>
                <w:tab w:val="left" w:pos="4536"/>
                <w:tab w:val="left" w:pos="5940"/>
              </w:tabs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3BC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D0308" w:rsidRPr="009A3BCD" w14:paraId="2AD56DF7" w14:textId="77777777" w:rsidTr="005225F9">
        <w:trPr>
          <w:trHeight w:val="397"/>
        </w:trPr>
        <w:tc>
          <w:tcPr>
            <w:tcW w:w="5245" w:type="dxa"/>
            <w:vAlign w:val="center"/>
          </w:tcPr>
          <w:p w14:paraId="21B36FB6" w14:textId="77777777" w:rsidR="00ED0308" w:rsidRPr="009A3BCD" w:rsidRDefault="00ED0308" w:rsidP="005225F9">
            <w:pPr>
              <w:tabs>
                <w:tab w:val="left" w:pos="4536"/>
                <w:tab w:val="left" w:pos="5940"/>
              </w:tabs>
              <w:rPr>
                <w:rFonts w:ascii="Arial" w:hAnsi="Arial" w:cs="Arial"/>
                <w:sz w:val="22"/>
                <w:szCs w:val="22"/>
              </w:rPr>
            </w:pPr>
            <w:r w:rsidRPr="009A3BCD">
              <w:rPr>
                <w:rFonts w:ascii="Arial" w:hAnsi="Arial" w:cs="Arial"/>
                <w:sz w:val="22"/>
                <w:szCs w:val="22"/>
              </w:rPr>
              <w:t>Katedra stavebných konštrukcií a mostov</w:t>
            </w:r>
          </w:p>
        </w:tc>
        <w:tc>
          <w:tcPr>
            <w:tcW w:w="4077" w:type="dxa"/>
            <w:vAlign w:val="center"/>
          </w:tcPr>
          <w:p w14:paraId="7BD16325" w14:textId="77777777" w:rsidR="00ED0308" w:rsidRPr="009A3BCD" w:rsidRDefault="00ED0308" w:rsidP="005225F9">
            <w:pPr>
              <w:tabs>
                <w:tab w:val="left" w:pos="4536"/>
                <w:tab w:val="left" w:pos="5940"/>
              </w:tabs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3BC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D0308" w:rsidRPr="009A3BCD" w14:paraId="4468A2C0" w14:textId="77777777" w:rsidTr="005225F9">
        <w:trPr>
          <w:trHeight w:val="397"/>
        </w:trPr>
        <w:tc>
          <w:tcPr>
            <w:tcW w:w="5245" w:type="dxa"/>
            <w:vAlign w:val="center"/>
          </w:tcPr>
          <w:p w14:paraId="58E86962" w14:textId="77777777" w:rsidR="00ED0308" w:rsidRPr="009A3BCD" w:rsidRDefault="00ED0308" w:rsidP="005225F9">
            <w:pPr>
              <w:tabs>
                <w:tab w:val="left" w:pos="4536"/>
                <w:tab w:val="left" w:pos="5940"/>
              </w:tabs>
              <w:rPr>
                <w:rFonts w:ascii="Arial" w:hAnsi="Arial" w:cs="Arial"/>
                <w:sz w:val="22"/>
                <w:szCs w:val="22"/>
              </w:rPr>
            </w:pPr>
            <w:r w:rsidRPr="009A3BCD">
              <w:rPr>
                <w:rFonts w:ascii="Arial" w:hAnsi="Arial" w:cs="Arial"/>
                <w:sz w:val="22"/>
                <w:szCs w:val="22"/>
              </w:rPr>
              <w:t>Katedra technológie a manažmentu stavieb</w:t>
            </w:r>
          </w:p>
        </w:tc>
        <w:tc>
          <w:tcPr>
            <w:tcW w:w="4077" w:type="dxa"/>
            <w:vAlign w:val="center"/>
          </w:tcPr>
          <w:p w14:paraId="671FA778" w14:textId="77777777" w:rsidR="00ED0308" w:rsidRPr="009A3BCD" w:rsidRDefault="00ED0308" w:rsidP="005225F9">
            <w:pPr>
              <w:tabs>
                <w:tab w:val="left" w:pos="4536"/>
                <w:tab w:val="left" w:pos="5940"/>
              </w:tabs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3BC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D0308" w:rsidRPr="009A3BCD" w14:paraId="4692F2B6" w14:textId="77777777" w:rsidTr="005225F9">
        <w:trPr>
          <w:trHeight w:val="397"/>
        </w:trPr>
        <w:tc>
          <w:tcPr>
            <w:tcW w:w="5245" w:type="dxa"/>
            <w:vAlign w:val="center"/>
          </w:tcPr>
          <w:p w14:paraId="7D3878C3" w14:textId="77777777" w:rsidR="00ED0308" w:rsidRPr="009A3BCD" w:rsidRDefault="00ED0308" w:rsidP="005225F9">
            <w:pPr>
              <w:tabs>
                <w:tab w:val="left" w:pos="4536"/>
                <w:tab w:val="left" w:pos="5940"/>
              </w:tabs>
              <w:rPr>
                <w:rFonts w:ascii="Arial" w:hAnsi="Arial" w:cs="Arial"/>
                <w:sz w:val="22"/>
                <w:szCs w:val="22"/>
              </w:rPr>
            </w:pPr>
            <w:r w:rsidRPr="009A3BCD">
              <w:rPr>
                <w:rFonts w:ascii="Arial" w:hAnsi="Arial" w:cs="Arial"/>
                <w:sz w:val="22"/>
                <w:szCs w:val="22"/>
              </w:rPr>
              <w:t>Katedra železničného staviteľstva a traťového hospodárstva</w:t>
            </w:r>
          </w:p>
        </w:tc>
        <w:tc>
          <w:tcPr>
            <w:tcW w:w="4077" w:type="dxa"/>
            <w:vAlign w:val="center"/>
          </w:tcPr>
          <w:p w14:paraId="7A7DC8F2" w14:textId="77777777" w:rsidR="00ED0308" w:rsidRPr="009A3BCD" w:rsidRDefault="00ED0308" w:rsidP="005225F9">
            <w:pPr>
              <w:tabs>
                <w:tab w:val="left" w:pos="4536"/>
                <w:tab w:val="left" w:pos="5940"/>
              </w:tabs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3BC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3196DD70" w14:textId="77777777" w:rsidR="00657C34" w:rsidRPr="009A3BCD" w:rsidRDefault="00657C34" w:rsidP="00ED0308">
      <w:pPr>
        <w:widowControl w:val="0"/>
        <w:jc w:val="center"/>
        <w:outlineLvl w:val="1"/>
        <w:rPr>
          <w:rFonts w:ascii="Source Sans Pro" w:hAnsi="Source Sans Pro"/>
          <w:b/>
          <w:bCs/>
        </w:rPr>
      </w:pPr>
    </w:p>
    <w:p w14:paraId="601B5CAD" w14:textId="77777777" w:rsidR="00ED0308" w:rsidRPr="009A3BCD" w:rsidRDefault="00ED0308" w:rsidP="00ED0308">
      <w:pPr>
        <w:pStyle w:val="lnky"/>
      </w:pPr>
      <w:r w:rsidRPr="009A3BCD">
        <w:t>Článok 3</w:t>
      </w:r>
    </w:p>
    <w:p w14:paraId="14BF43EC" w14:textId="201568DE" w:rsidR="00ED0308" w:rsidRPr="009A3BCD" w:rsidRDefault="00ED0308" w:rsidP="00ED0308">
      <w:pPr>
        <w:pStyle w:val="lnky"/>
        <w:rPr>
          <w:sz w:val="24"/>
          <w:szCs w:val="24"/>
        </w:rPr>
      </w:pPr>
      <w:r w:rsidRPr="009A3BCD">
        <w:t>Prihlasovanie a výber uchádzačov na miesta ŠVS</w:t>
      </w:r>
      <w:r w:rsidRPr="009A3BCD">
        <w:rPr>
          <w:sz w:val="24"/>
          <w:szCs w:val="24"/>
        </w:rPr>
        <w:t xml:space="preserve"> </w:t>
      </w:r>
    </w:p>
    <w:p w14:paraId="7064C5D1" w14:textId="77777777" w:rsidR="00FC0215" w:rsidRPr="009A3BCD" w:rsidRDefault="00FC0215" w:rsidP="00ED0308">
      <w:pPr>
        <w:pStyle w:val="lnky"/>
        <w:rPr>
          <w:sz w:val="18"/>
          <w:szCs w:val="18"/>
        </w:rPr>
      </w:pPr>
    </w:p>
    <w:p w14:paraId="1CF26BEB" w14:textId="0F69C6CA" w:rsidR="00ED0308" w:rsidRPr="009A3BCD" w:rsidRDefault="00ED0308" w:rsidP="00ED0308">
      <w:pPr>
        <w:pStyle w:val="Odsekzoznamu"/>
        <w:widowControl w:val="0"/>
        <w:numPr>
          <w:ilvl w:val="0"/>
          <w:numId w:val="17"/>
        </w:numPr>
        <w:ind w:left="357" w:hanging="357"/>
        <w:contextualSpacing w:val="0"/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9A3BCD">
        <w:rPr>
          <w:rFonts w:ascii="Arial" w:hAnsi="Arial" w:cs="Arial"/>
          <w:bCs/>
          <w:sz w:val="22"/>
          <w:szCs w:val="22"/>
        </w:rPr>
        <w:t>Študent odovzdá, príp. elektronicky odošle vyplnenú prihlášku vedúcemu katedry, na ktorej sa uchádza o miesto ŠVS. Formulár prihlášky  je prílohou</w:t>
      </w:r>
      <w:r w:rsidR="00C356ED" w:rsidRPr="009A3BCD">
        <w:rPr>
          <w:rFonts w:ascii="Arial" w:hAnsi="Arial" w:cs="Arial"/>
          <w:bCs/>
          <w:sz w:val="22"/>
          <w:szCs w:val="22"/>
        </w:rPr>
        <w:t xml:space="preserve"> č. 1</w:t>
      </w:r>
      <w:r w:rsidRPr="009A3BCD">
        <w:rPr>
          <w:rFonts w:ascii="Arial" w:hAnsi="Arial" w:cs="Arial"/>
          <w:bCs/>
          <w:sz w:val="22"/>
          <w:szCs w:val="22"/>
        </w:rPr>
        <w:t xml:space="preserve"> tohto príkazu a je zverejnený na http://svf.uniza.sk v sekcii  </w:t>
      </w:r>
      <w:r w:rsidRPr="009A3BCD">
        <w:rPr>
          <w:rFonts w:ascii="Arial" w:hAnsi="Arial" w:cs="Arial"/>
          <w:bCs/>
          <w:i/>
          <w:sz w:val="22"/>
          <w:szCs w:val="22"/>
        </w:rPr>
        <w:t>Študenti -&gt; Všeobecné informácie -&gt; Študentské vedecké sily</w:t>
      </w:r>
      <w:r w:rsidRPr="009A3BCD">
        <w:rPr>
          <w:rFonts w:ascii="Arial" w:hAnsi="Arial" w:cs="Arial"/>
          <w:bCs/>
          <w:sz w:val="22"/>
          <w:szCs w:val="22"/>
        </w:rPr>
        <w:t xml:space="preserve">. </w:t>
      </w:r>
    </w:p>
    <w:p w14:paraId="1B22C7AD" w14:textId="77777777" w:rsidR="00ED0308" w:rsidRPr="009A3BCD" w:rsidRDefault="00ED0308" w:rsidP="00ED0308">
      <w:pPr>
        <w:pStyle w:val="Odsekzoznamu"/>
        <w:widowControl w:val="0"/>
        <w:numPr>
          <w:ilvl w:val="0"/>
          <w:numId w:val="17"/>
        </w:numPr>
        <w:spacing w:before="60"/>
        <w:ind w:left="357" w:hanging="357"/>
        <w:contextualSpacing w:val="0"/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9A3BCD">
        <w:rPr>
          <w:rFonts w:ascii="Arial" w:hAnsi="Arial" w:cs="Arial"/>
          <w:bCs/>
          <w:sz w:val="22"/>
          <w:szCs w:val="22"/>
        </w:rPr>
        <w:t>Prihlášky s neúplnými údajmi o uchádzačovi nebudú akceptované.</w:t>
      </w:r>
    </w:p>
    <w:p w14:paraId="2052FF42" w14:textId="20C862B4" w:rsidR="00ED0308" w:rsidRPr="009A3BCD" w:rsidRDefault="00ED0308" w:rsidP="00ED0308">
      <w:pPr>
        <w:pStyle w:val="Odsekzoznamu"/>
        <w:widowControl w:val="0"/>
        <w:numPr>
          <w:ilvl w:val="0"/>
          <w:numId w:val="17"/>
        </w:numPr>
        <w:spacing w:before="60"/>
        <w:ind w:left="357" w:hanging="357"/>
        <w:contextualSpacing w:val="0"/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9A3BCD">
        <w:rPr>
          <w:rFonts w:ascii="Arial" w:hAnsi="Arial" w:cs="Arial"/>
          <w:bCs/>
          <w:sz w:val="22"/>
          <w:szCs w:val="22"/>
        </w:rPr>
        <w:t xml:space="preserve">Termín podania prihlášky </w:t>
      </w:r>
      <w:r w:rsidRPr="009A3BCD">
        <w:rPr>
          <w:rFonts w:ascii="Arial" w:hAnsi="Arial" w:cs="Arial"/>
          <w:b/>
          <w:bCs/>
          <w:sz w:val="22"/>
          <w:szCs w:val="22"/>
        </w:rPr>
        <w:t xml:space="preserve">je najneskôr </w:t>
      </w:r>
      <w:r w:rsidR="00C356ED" w:rsidRPr="009A3BCD">
        <w:rPr>
          <w:rFonts w:ascii="Arial" w:hAnsi="Arial" w:cs="Arial"/>
          <w:b/>
          <w:bCs/>
          <w:sz w:val="22"/>
          <w:szCs w:val="22"/>
        </w:rPr>
        <w:t>1</w:t>
      </w:r>
      <w:r w:rsidR="004D7A88" w:rsidRPr="009A3BCD">
        <w:rPr>
          <w:rFonts w:ascii="Arial" w:hAnsi="Arial" w:cs="Arial"/>
          <w:b/>
          <w:bCs/>
          <w:sz w:val="22"/>
          <w:szCs w:val="22"/>
        </w:rPr>
        <w:t>1</w:t>
      </w:r>
      <w:r w:rsidRPr="009A3BCD">
        <w:rPr>
          <w:rFonts w:ascii="Arial" w:hAnsi="Arial" w:cs="Arial"/>
          <w:b/>
          <w:bCs/>
          <w:sz w:val="22"/>
          <w:szCs w:val="22"/>
        </w:rPr>
        <w:t>. októbra 202</w:t>
      </w:r>
      <w:r w:rsidR="004D7A88" w:rsidRPr="009A3BCD">
        <w:rPr>
          <w:rFonts w:ascii="Arial" w:hAnsi="Arial" w:cs="Arial"/>
          <w:b/>
          <w:bCs/>
          <w:sz w:val="22"/>
          <w:szCs w:val="22"/>
        </w:rPr>
        <w:t>2</w:t>
      </w:r>
      <w:r w:rsidRPr="009A3BCD">
        <w:rPr>
          <w:rFonts w:ascii="Arial" w:hAnsi="Arial" w:cs="Arial"/>
          <w:b/>
          <w:bCs/>
          <w:sz w:val="22"/>
          <w:szCs w:val="22"/>
        </w:rPr>
        <w:t>.</w:t>
      </w:r>
    </w:p>
    <w:p w14:paraId="2B173E6D" w14:textId="4D56AA5A" w:rsidR="00ED0308" w:rsidRPr="009A3BCD" w:rsidRDefault="00ED0308" w:rsidP="00ED0308">
      <w:pPr>
        <w:pStyle w:val="Odsekzoznamu"/>
        <w:widowControl w:val="0"/>
        <w:numPr>
          <w:ilvl w:val="0"/>
          <w:numId w:val="17"/>
        </w:numPr>
        <w:spacing w:before="60"/>
        <w:ind w:left="357" w:hanging="357"/>
        <w:contextualSpacing w:val="0"/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9A3BCD">
        <w:rPr>
          <w:rFonts w:ascii="Arial" w:hAnsi="Arial" w:cs="Arial"/>
          <w:bCs/>
          <w:sz w:val="22"/>
          <w:szCs w:val="22"/>
        </w:rPr>
        <w:lastRenderedPageBreak/>
        <w:t xml:space="preserve">Vedúci katedry odovzdá všetky prihlášky uchádzačov o prácu ŠVS na príslušnej katedre na Referát vzdelávania SvF UNIZA. Súčasťou každej prihlášky je písomné </w:t>
      </w:r>
      <w:r w:rsidR="00C356ED" w:rsidRPr="009A3BCD">
        <w:rPr>
          <w:rFonts w:ascii="Arial" w:hAnsi="Arial" w:cs="Arial"/>
          <w:bCs/>
          <w:sz w:val="22"/>
          <w:szCs w:val="22"/>
        </w:rPr>
        <w:t>stanovisko</w:t>
      </w:r>
      <w:r w:rsidRPr="009A3BCD">
        <w:rPr>
          <w:rFonts w:ascii="Arial" w:hAnsi="Arial" w:cs="Arial"/>
          <w:bCs/>
          <w:sz w:val="22"/>
          <w:szCs w:val="22"/>
        </w:rPr>
        <w:t xml:space="preserve"> vedúceho katedry</w:t>
      </w:r>
      <w:r w:rsidR="00C356ED" w:rsidRPr="009A3BCD">
        <w:rPr>
          <w:rFonts w:ascii="Arial" w:hAnsi="Arial" w:cs="Arial"/>
          <w:bCs/>
          <w:sz w:val="22"/>
          <w:szCs w:val="22"/>
        </w:rPr>
        <w:t xml:space="preserve"> k</w:t>
      </w:r>
      <w:r w:rsidR="00CB05D5" w:rsidRPr="009A3BCD">
        <w:rPr>
          <w:rFonts w:ascii="Arial" w:hAnsi="Arial" w:cs="Arial"/>
          <w:bCs/>
          <w:sz w:val="22"/>
          <w:szCs w:val="22"/>
        </w:rPr>
        <w:t xml:space="preserve"> výberu </w:t>
      </w:r>
      <w:r w:rsidR="00C356ED" w:rsidRPr="009A3BCD">
        <w:rPr>
          <w:rFonts w:ascii="Arial" w:hAnsi="Arial" w:cs="Arial"/>
          <w:bCs/>
          <w:sz w:val="22"/>
          <w:szCs w:val="22"/>
        </w:rPr>
        <w:t>uchádzač</w:t>
      </w:r>
      <w:r w:rsidR="0059584E" w:rsidRPr="009A3BCD">
        <w:rPr>
          <w:rFonts w:ascii="Arial" w:hAnsi="Arial" w:cs="Arial"/>
          <w:bCs/>
          <w:sz w:val="22"/>
          <w:szCs w:val="22"/>
        </w:rPr>
        <w:t>ov</w:t>
      </w:r>
      <w:r w:rsidRPr="009A3BCD">
        <w:rPr>
          <w:rFonts w:ascii="Arial" w:hAnsi="Arial" w:cs="Arial"/>
          <w:bCs/>
          <w:sz w:val="22"/>
          <w:szCs w:val="22"/>
        </w:rPr>
        <w:t xml:space="preserve">. </w:t>
      </w:r>
    </w:p>
    <w:p w14:paraId="35C29EF6" w14:textId="12BB6FBB" w:rsidR="00ED0308" w:rsidRPr="009A3BCD" w:rsidRDefault="00ED0308" w:rsidP="00ED0308">
      <w:pPr>
        <w:pStyle w:val="Odsekzoznamu"/>
        <w:widowControl w:val="0"/>
        <w:numPr>
          <w:ilvl w:val="0"/>
          <w:numId w:val="17"/>
        </w:numPr>
        <w:spacing w:before="60"/>
        <w:ind w:left="357" w:hanging="357"/>
        <w:contextualSpacing w:val="0"/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9A3BCD">
        <w:rPr>
          <w:rFonts w:ascii="Arial" w:hAnsi="Arial" w:cs="Arial"/>
          <w:bCs/>
          <w:sz w:val="22"/>
          <w:szCs w:val="22"/>
        </w:rPr>
        <w:t xml:space="preserve">Výsledok výberu uchádzačov bude zverejnený na http://svf.uniza.sk najneskôr </w:t>
      </w:r>
      <w:r w:rsidR="004D7A88" w:rsidRPr="009A3BCD">
        <w:rPr>
          <w:rFonts w:ascii="Arial" w:hAnsi="Arial" w:cs="Arial"/>
          <w:bCs/>
          <w:sz w:val="22"/>
          <w:szCs w:val="22"/>
        </w:rPr>
        <w:t>14</w:t>
      </w:r>
      <w:r w:rsidRPr="009A3BCD">
        <w:rPr>
          <w:rFonts w:ascii="Arial" w:hAnsi="Arial" w:cs="Arial"/>
          <w:bCs/>
          <w:sz w:val="22"/>
          <w:szCs w:val="22"/>
        </w:rPr>
        <w:t>. októbra 202</w:t>
      </w:r>
      <w:r w:rsidR="004D7A88" w:rsidRPr="009A3BCD">
        <w:rPr>
          <w:rFonts w:ascii="Arial" w:hAnsi="Arial" w:cs="Arial"/>
          <w:bCs/>
          <w:sz w:val="22"/>
          <w:szCs w:val="22"/>
        </w:rPr>
        <w:t>2</w:t>
      </w:r>
      <w:r w:rsidRPr="009A3BCD">
        <w:rPr>
          <w:rFonts w:ascii="Arial" w:hAnsi="Arial" w:cs="Arial"/>
          <w:bCs/>
          <w:sz w:val="22"/>
          <w:szCs w:val="22"/>
        </w:rPr>
        <w:t>.</w:t>
      </w:r>
    </w:p>
    <w:p w14:paraId="7CCE1C6F" w14:textId="69AE2EE0" w:rsidR="00ED0308" w:rsidRPr="009A3BCD" w:rsidRDefault="00ED0308" w:rsidP="00ED0308">
      <w:pPr>
        <w:pStyle w:val="Odsekzoznamu"/>
        <w:widowControl w:val="0"/>
        <w:numPr>
          <w:ilvl w:val="0"/>
          <w:numId w:val="17"/>
        </w:numPr>
        <w:spacing w:before="60"/>
        <w:ind w:left="357" w:hanging="357"/>
        <w:contextualSpacing w:val="0"/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9A3BCD">
        <w:rPr>
          <w:rFonts w:ascii="Arial" w:hAnsi="Arial" w:cs="Arial"/>
          <w:bCs/>
          <w:sz w:val="22"/>
          <w:szCs w:val="22"/>
        </w:rPr>
        <w:t xml:space="preserve">Úspešní uchádzači budú pracovať na miestach ŠVS na príslušných katedrách od </w:t>
      </w:r>
      <w:r w:rsidR="004D7A88" w:rsidRPr="009A3BCD">
        <w:rPr>
          <w:rFonts w:ascii="Arial" w:hAnsi="Arial" w:cs="Arial"/>
          <w:bCs/>
          <w:sz w:val="22"/>
          <w:szCs w:val="22"/>
        </w:rPr>
        <w:t>17</w:t>
      </w:r>
      <w:r w:rsidRPr="009A3BCD">
        <w:rPr>
          <w:rFonts w:ascii="Arial" w:hAnsi="Arial" w:cs="Arial"/>
          <w:bCs/>
          <w:sz w:val="22"/>
          <w:szCs w:val="22"/>
        </w:rPr>
        <w:t>. októbra 202</w:t>
      </w:r>
      <w:r w:rsidR="004D7A88" w:rsidRPr="009A3BCD">
        <w:rPr>
          <w:rFonts w:ascii="Arial" w:hAnsi="Arial" w:cs="Arial"/>
          <w:bCs/>
          <w:sz w:val="22"/>
          <w:szCs w:val="22"/>
        </w:rPr>
        <w:t>2</w:t>
      </w:r>
      <w:r w:rsidR="00E3564D" w:rsidRPr="009A3BCD">
        <w:rPr>
          <w:rFonts w:ascii="Arial" w:hAnsi="Arial" w:cs="Arial"/>
          <w:bCs/>
          <w:sz w:val="22"/>
          <w:szCs w:val="22"/>
        </w:rPr>
        <w:t xml:space="preserve"> do </w:t>
      </w:r>
      <w:r w:rsidR="00074383" w:rsidRPr="009A3BCD">
        <w:rPr>
          <w:rFonts w:ascii="Arial" w:hAnsi="Arial" w:cs="Arial"/>
          <w:bCs/>
          <w:sz w:val="22"/>
          <w:szCs w:val="22"/>
        </w:rPr>
        <w:t>19</w:t>
      </w:r>
      <w:r w:rsidRPr="009A3BCD">
        <w:rPr>
          <w:rFonts w:ascii="Arial" w:hAnsi="Arial" w:cs="Arial"/>
          <w:bCs/>
          <w:sz w:val="22"/>
          <w:szCs w:val="22"/>
        </w:rPr>
        <w:t>. mája 202</w:t>
      </w:r>
      <w:r w:rsidR="00074383" w:rsidRPr="009A3BCD">
        <w:rPr>
          <w:rFonts w:ascii="Arial" w:hAnsi="Arial" w:cs="Arial"/>
          <w:bCs/>
          <w:sz w:val="22"/>
          <w:szCs w:val="22"/>
        </w:rPr>
        <w:t>3</w:t>
      </w:r>
      <w:r w:rsidRPr="009A3BCD">
        <w:rPr>
          <w:rFonts w:ascii="Arial" w:hAnsi="Arial" w:cs="Arial"/>
          <w:bCs/>
          <w:sz w:val="22"/>
          <w:szCs w:val="22"/>
        </w:rPr>
        <w:t xml:space="preserve"> na základe písomného rozhodnutia dekana SvF UNIZA. Prácu možno vykonávať  </w:t>
      </w:r>
      <w:r w:rsidR="00C356ED" w:rsidRPr="009A3BCD">
        <w:rPr>
          <w:rFonts w:ascii="Arial" w:hAnsi="Arial" w:cs="Arial"/>
          <w:bCs/>
          <w:sz w:val="22"/>
          <w:szCs w:val="22"/>
        </w:rPr>
        <w:t>podľa</w:t>
      </w:r>
      <w:r w:rsidRPr="009A3BCD">
        <w:rPr>
          <w:rFonts w:ascii="Arial" w:hAnsi="Arial" w:cs="Arial"/>
          <w:bCs/>
          <w:sz w:val="22"/>
          <w:szCs w:val="22"/>
        </w:rPr>
        <w:t xml:space="preserve"> dohody na príslušnej katedre prezenčne alebo dištančne.</w:t>
      </w:r>
    </w:p>
    <w:p w14:paraId="0A25C5D7" w14:textId="77777777" w:rsidR="00ED0308" w:rsidRPr="009A3BCD" w:rsidRDefault="00ED0308" w:rsidP="00ED0308">
      <w:pPr>
        <w:widowControl w:val="0"/>
        <w:jc w:val="center"/>
        <w:rPr>
          <w:rFonts w:ascii="Arial" w:hAnsi="Arial" w:cs="Arial"/>
          <w:b/>
          <w:bCs/>
        </w:rPr>
      </w:pPr>
    </w:p>
    <w:p w14:paraId="662371CA" w14:textId="77777777" w:rsidR="00ED0308" w:rsidRPr="009A3BCD" w:rsidRDefault="00ED0308" w:rsidP="00E3564D">
      <w:pPr>
        <w:pStyle w:val="lnky"/>
      </w:pPr>
      <w:r w:rsidRPr="009A3BCD">
        <w:t>Článok 4</w:t>
      </w:r>
    </w:p>
    <w:p w14:paraId="62C1FDC4" w14:textId="77777777" w:rsidR="00CB05D5" w:rsidRPr="009A3BCD" w:rsidRDefault="00ED0308" w:rsidP="00E3564D">
      <w:pPr>
        <w:pStyle w:val="lnky"/>
      </w:pPr>
      <w:r w:rsidRPr="009A3BCD">
        <w:t>Odmeňovanie študentov na miestach ŠVS</w:t>
      </w:r>
    </w:p>
    <w:p w14:paraId="78D1446C" w14:textId="4A38091A" w:rsidR="00ED0308" w:rsidRPr="009A3BCD" w:rsidRDefault="00ED0308" w:rsidP="00E3564D">
      <w:pPr>
        <w:pStyle w:val="lnky"/>
      </w:pPr>
      <w:r w:rsidRPr="009A3BCD">
        <w:t xml:space="preserve"> </w:t>
      </w:r>
    </w:p>
    <w:p w14:paraId="5E14F563" w14:textId="67E4FD0E" w:rsidR="00ED0308" w:rsidRPr="009A3BCD" w:rsidRDefault="00ED0308" w:rsidP="00ED0308">
      <w:pPr>
        <w:pStyle w:val="Odsekzoznamu"/>
        <w:widowControl w:val="0"/>
        <w:numPr>
          <w:ilvl w:val="0"/>
          <w:numId w:val="18"/>
        </w:numPr>
        <w:ind w:left="357" w:hanging="357"/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9A3BCD">
        <w:rPr>
          <w:rFonts w:ascii="Arial" w:hAnsi="Arial" w:cs="Arial"/>
          <w:bCs/>
          <w:sz w:val="22"/>
          <w:szCs w:val="22"/>
        </w:rPr>
        <w:t xml:space="preserve">Za  vykonanú činnosť bude ŠVS vyplatené  štipendium z vlastných zdrojov fakulty </w:t>
      </w:r>
      <w:r w:rsidR="00FC7553" w:rsidRPr="009A3BCD">
        <w:rPr>
          <w:rFonts w:ascii="Arial" w:hAnsi="Arial" w:cs="Arial"/>
          <w:bCs/>
          <w:sz w:val="22"/>
          <w:szCs w:val="22"/>
        </w:rPr>
        <w:t>v súlade s Príkazom dekana č. 1</w:t>
      </w:r>
      <w:r w:rsidR="00931333" w:rsidRPr="009A3BCD">
        <w:rPr>
          <w:rFonts w:ascii="Arial" w:hAnsi="Arial" w:cs="Arial"/>
          <w:bCs/>
          <w:sz w:val="22"/>
          <w:szCs w:val="22"/>
        </w:rPr>
        <w:t>2</w:t>
      </w:r>
      <w:r w:rsidR="00FC7553" w:rsidRPr="009A3BCD">
        <w:rPr>
          <w:rFonts w:ascii="Arial" w:hAnsi="Arial" w:cs="Arial"/>
          <w:bCs/>
          <w:sz w:val="22"/>
          <w:szCs w:val="22"/>
        </w:rPr>
        <w:t>/202</w:t>
      </w:r>
      <w:r w:rsidR="005F2F76" w:rsidRPr="009A3BCD">
        <w:rPr>
          <w:rFonts w:ascii="Arial" w:hAnsi="Arial" w:cs="Arial"/>
          <w:bCs/>
          <w:sz w:val="22"/>
          <w:szCs w:val="22"/>
        </w:rPr>
        <w:t>2</w:t>
      </w:r>
      <w:r w:rsidR="00FC7553" w:rsidRPr="009A3BCD">
        <w:rPr>
          <w:rFonts w:ascii="Arial" w:hAnsi="Arial" w:cs="Arial"/>
          <w:bCs/>
          <w:sz w:val="22"/>
          <w:szCs w:val="22"/>
        </w:rPr>
        <w:t>, čl. 5 bod 6e)</w:t>
      </w:r>
      <w:r w:rsidR="00796033" w:rsidRPr="009A3BCD">
        <w:rPr>
          <w:rStyle w:val="Hypertextovprepojenie"/>
          <w:rFonts w:ascii="Arial" w:hAnsi="Arial" w:cs="Arial"/>
          <w:bCs/>
          <w:color w:val="auto"/>
          <w:sz w:val="22"/>
          <w:szCs w:val="22"/>
          <w:u w:val="none"/>
        </w:rPr>
        <w:t xml:space="preserve"> o priznávaní štipendií</w:t>
      </w:r>
      <w:r w:rsidR="00FC7553" w:rsidRPr="009A3BCD">
        <w:rPr>
          <w:rFonts w:ascii="Arial" w:hAnsi="Arial" w:cs="Arial"/>
          <w:bCs/>
          <w:sz w:val="22"/>
          <w:szCs w:val="22"/>
        </w:rPr>
        <w:t xml:space="preserve"> </w:t>
      </w:r>
      <w:r w:rsidRPr="009A3BCD">
        <w:rPr>
          <w:rFonts w:ascii="Arial" w:hAnsi="Arial" w:cs="Arial"/>
          <w:bCs/>
          <w:sz w:val="22"/>
          <w:szCs w:val="22"/>
        </w:rPr>
        <w:t>nasledovne:</w:t>
      </w:r>
    </w:p>
    <w:p w14:paraId="6516B213" w14:textId="439A407F" w:rsidR="00ED0308" w:rsidRPr="009A3BCD" w:rsidRDefault="00ED0308" w:rsidP="00ED0308">
      <w:pPr>
        <w:pStyle w:val="Odsekzoznamu"/>
        <w:widowControl w:val="0"/>
        <w:numPr>
          <w:ilvl w:val="0"/>
          <w:numId w:val="19"/>
        </w:numPr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9A3BCD">
        <w:rPr>
          <w:rFonts w:ascii="Arial" w:hAnsi="Arial" w:cs="Arial"/>
          <w:bCs/>
          <w:sz w:val="22"/>
          <w:szCs w:val="22"/>
        </w:rPr>
        <w:t>vo februári roku 202</w:t>
      </w:r>
      <w:r w:rsidR="00074383" w:rsidRPr="009A3BCD">
        <w:rPr>
          <w:rFonts w:ascii="Arial" w:hAnsi="Arial" w:cs="Arial"/>
          <w:bCs/>
          <w:sz w:val="22"/>
          <w:szCs w:val="22"/>
        </w:rPr>
        <w:t>3</w:t>
      </w:r>
      <w:r w:rsidRPr="009A3BCD">
        <w:rPr>
          <w:rFonts w:ascii="Arial" w:hAnsi="Arial" w:cs="Arial"/>
          <w:bCs/>
          <w:sz w:val="22"/>
          <w:szCs w:val="22"/>
        </w:rPr>
        <w:t xml:space="preserve"> za činnosti  vykonané v mesiacoch október, november a december 202</w:t>
      </w:r>
      <w:r w:rsidR="00931333" w:rsidRPr="009A3BCD">
        <w:rPr>
          <w:rFonts w:ascii="Arial" w:hAnsi="Arial" w:cs="Arial"/>
          <w:bCs/>
          <w:sz w:val="22"/>
          <w:szCs w:val="22"/>
        </w:rPr>
        <w:t>2</w:t>
      </w:r>
      <w:r w:rsidRPr="009A3BCD">
        <w:rPr>
          <w:rFonts w:ascii="Arial" w:hAnsi="Arial" w:cs="Arial"/>
          <w:bCs/>
          <w:sz w:val="22"/>
          <w:szCs w:val="22"/>
        </w:rPr>
        <w:t xml:space="preserve"> a január 202</w:t>
      </w:r>
      <w:r w:rsidR="00931333" w:rsidRPr="009A3BCD">
        <w:rPr>
          <w:rFonts w:ascii="Arial" w:hAnsi="Arial" w:cs="Arial"/>
          <w:bCs/>
          <w:sz w:val="22"/>
          <w:szCs w:val="22"/>
        </w:rPr>
        <w:t>3</w:t>
      </w:r>
      <w:r w:rsidRPr="009A3BCD">
        <w:rPr>
          <w:rFonts w:ascii="Arial" w:hAnsi="Arial" w:cs="Arial"/>
          <w:bCs/>
          <w:sz w:val="22"/>
          <w:szCs w:val="22"/>
        </w:rPr>
        <w:t>,</w:t>
      </w:r>
    </w:p>
    <w:p w14:paraId="32BA7E4F" w14:textId="65E84CBB" w:rsidR="00ED0308" w:rsidRPr="009A3BCD" w:rsidRDefault="00ED0308" w:rsidP="00ED0308">
      <w:pPr>
        <w:pStyle w:val="Odsekzoznamu"/>
        <w:widowControl w:val="0"/>
        <w:numPr>
          <w:ilvl w:val="0"/>
          <w:numId w:val="19"/>
        </w:numPr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9A3BCD">
        <w:rPr>
          <w:rFonts w:ascii="Arial" w:hAnsi="Arial" w:cs="Arial"/>
          <w:bCs/>
          <w:sz w:val="22"/>
          <w:szCs w:val="22"/>
        </w:rPr>
        <w:t>v júni roku 202</w:t>
      </w:r>
      <w:r w:rsidR="00074383" w:rsidRPr="009A3BCD">
        <w:rPr>
          <w:rFonts w:ascii="Arial" w:hAnsi="Arial" w:cs="Arial"/>
          <w:bCs/>
          <w:sz w:val="22"/>
          <w:szCs w:val="22"/>
        </w:rPr>
        <w:t>3</w:t>
      </w:r>
      <w:r w:rsidRPr="009A3BCD">
        <w:rPr>
          <w:rFonts w:ascii="Arial" w:hAnsi="Arial" w:cs="Arial"/>
          <w:bCs/>
          <w:sz w:val="22"/>
          <w:szCs w:val="22"/>
        </w:rPr>
        <w:t xml:space="preserve"> za činnosti vykonané v mesiacoch február, marec, apríl a máj 202</w:t>
      </w:r>
      <w:r w:rsidR="00931333" w:rsidRPr="009A3BCD">
        <w:rPr>
          <w:rFonts w:ascii="Arial" w:hAnsi="Arial" w:cs="Arial"/>
          <w:bCs/>
          <w:sz w:val="22"/>
          <w:szCs w:val="22"/>
        </w:rPr>
        <w:t>3</w:t>
      </w:r>
      <w:r w:rsidRPr="009A3BCD">
        <w:rPr>
          <w:rFonts w:ascii="Arial" w:hAnsi="Arial" w:cs="Arial"/>
          <w:bCs/>
          <w:sz w:val="22"/>
          <w:szCs w:val="22"/>
        </w:rPr>
        <w:t>.</w:t>
      </w:r>
    </w:p>
    <w:p w14:paraId="378C7CC2" w14:textId="77777777" w:rsidR="00ED0308" w:rsidRPr="009A3BCD" w:rsidRDefault="00ED0308" w:rsidP="00ED0308">
      <w:pPr>
        <w:pStyle w:val="Odsekzoznamu"/>
        <w:widowControl w:val="0"/>
        <w:numPr>
          <w:ilvl w:val="0"/>
          <w:numId w:val="18"/>
        </w:numPr>
        <w:spacing w:before="60"/>
        <w:ind w:left="357" w:hanging="357"/>
        <w:contextualSpacing w:val="0"/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9A3BCD">
        <w:rPr>
          <w:rFonts w:ascii="Arial" w:hAnsi="Arial" w:cs="Arial"/>
          <w:bCs/>
          <w:sz w:val="22"/>
          <w:szCs w:val="22"/>
        </w:rPr>
        <w:t xml:space="preserve">ŠVS odpracuje maximálne 20 hodín/mesiac. </w:t>
      </w:r>
    </w:p>
    <w:p w14:paraId="239AF313" w14:textId="77777777" w:rsidR="00ED0308" w:rsidRPr="009A3BCD" w:rsidRDefault="00ED0308" w:rsidP="00ED0308">
      <w:pPr>
        <w:pStyle w:val="Odsekzoznamu"/>
        <w:widowControl w:val="0"/>
        <w:numPr>
          <w:ilvl w:val="0"/>
          <w:numId w:val="18"/>
        </w:numPr>
        <w:spacing w:before="60"/>
        <w:ind w:left="357" w:hanging="357"/>
        <w:contextualSpacing w:val="0"/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9A3BCD">
        <w:rPr>
          <w:rFonts w:ascii="Arial" w:hAnsi="Arial" w:cs="Arial"/>
          <w:bCs/>
          <w:sz w:val="22"/>
          <w:szCs w:val="22"/>
        </w:rPr>
        <w:t xml:space="preserve">Štipendium za činnosť ŠVS  je maximálne </w:t>
      </w:r>
      <w:r w:rsidRPr="009A3BCD">
        <w:rPr>
          <w:rFonts w:ascii="Arial" w:hAnsi="Arial" w:cs="Arial"/>
          <w:b/>
          <w:sz w:val="22"/>
          <w:szCs w:val="22"/>
        </w:rPr>
        <w:t>35 EUR/mesiac.</w:t>
      </w:r>
    </w:p>
    <w:p w14:paraId="0A6BD627" w14:textId="05F3DCDA" w:rsidR="00ED0308" w:rsidRPr="009A3BCD" w:rsidRDefault="00ED0308" w:rsidP="00ED0308">
      <w:pPr>
        <w:pStyle w:val="Odsekzoznamu"/>
        <w:widowControl w:val="0"/>
        <w:numPr>
          <w:ilvl w:val="0"/>
          <w:numId w:val="18"/>
        </w:numPr>
        <w:spacing w:before="60"/>
        <w:ind w:left="357" w:hanging="357"/>
        <w:contextualSpacing w:val="0"/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9A3BCD">
        <w:rPr>
          <w:rFonts w:ascii="Arial" w:hAnsi="Arial" w:cs="Arial"/>
          <w:bCs/>
          <w:sz w:val="22"/>
          <w:szCs w:val="22"/>
        </w:rPr>
        <w:t>Výkaz so stručným popisom pracovnej činnosti  a dĺžkou odpracovaného  času  potvrdí písomne vedúci príslušnej katedry v</w:t>
      </w:r>
      <w:r w:rsidR="00FC7553" w:rsidRPr="009A3BCD">
        <w:rPr>
          <w:rFonts w:ascii="Arial" w:hAnsi="Arial" w:cs="Arial"/>
          <w:bCs/>
          <w:sz w:val="22"/>
          <w:szCs w:val="22"/>
        </w:rPr>
        <w:t> </w:t>
      </w:r>
      <w:r w:rsidRPr="009A3BCD">
        <w:rPr>
          <w:rFonts w:ascii="Arial" w:hAnsi="Arial" w:cs="Arial"/>
          <w:bCs/>
          <w:sz w:val="22"/>
          <w:szCs w:val="22"/>
        </w:rPr>
        <w:t>termínoch</w:t>
      </w:r>
      <w:r w:rsidR="00FC7553" w:rsidRPr="009A3BCD">
        <w:rPr>
          <w:rFonts w:ascii="Arial" w:hAnsi="Arial" w:cs="Arial"/>
          <w:bCs/>
          <w:sz w:val="22"/>
          <w:szCs w:val="22"/>
        </w:rPr>
        <w:t xml:space="preserve"> uvedených v bode 1</w:t>
      </w:r>
      <w:r w:rsidR="00FA233A" w:rsidRPr="009A3BCD">
        <w:rPr>
          <w:rFonts w:ascii="Arial" w:hAnsi="Arial" w:cs="Arial"/>
          <w:bCs/>
          <w:sz w:val="22"/>
          <w:szCs w:val="22"/>
        </w:rPr>
        <w:t xml:space="preserve"> článku 4.</w:t>
      </w:r>
    </w:p>
    <w:p w14:paraId="59E1E1FB" w14:textId="77777777" w:rsidR="0071368D" w:rsidRPr="009A3BCD" w:rsidRDefault="0071368D" w:rsidP="0071368D">
      <w:pPr>
        <w:spacing w:after="0" w:line="240" w:lineRule="auto"/>
        <w:jc w:val="center"/>
        <w:rPr>
          <w:rFonts w:ascii="Arial" w:hAnsi="Arial" w:cs="Arial"/>
          <w:b/>
        </w:rPr>
      </w:pPr>
    </w:p>
    <w:p w14:paraId="32C7EAB5" w14:textId="77777777" w:rsidR="00957347" w:rsidRPr="009A3BCD" w:rsidRDefault="00957347" w:rsidP="0071368D">
      <w:pPr>
        <w:spacing w:after="0" w:line="240" w:lineRule="auto"/>
        <w:jc w:val="center"/>
        <w:rPr>
          <w:rFonts w:ascii="Arial" w:hAnsi="Arial" w:cs="Arial"/>
          <w:b/>
        </w:rPr>
      </w:pPr>
    </w:p>
    <w:p w14:paraId="3A84020A" w14:textId="0FBA8E06" w:rsidR="0071368D" w:rsidRPr="009A3BCD" w:rsidRDefault="00957347" w:rsidP="00C553EF">
      <w:pPr>
        <w:pStyle w:val="lnky"/>
      </w:pPr>
      <w:r w:rsidRPr="009A3BCD">
        <w:t xml:space="preserve">Článok </w:t>
      </w:r>
      <w:r w:rsidR="00090104" w:rsidRPr="009A3BCD">
        <w:t>5</w:t>
      </w:r>
    </w:p>
    <w:p w14:paraId="754EFCC4" w14:textId="77777777" w:rsidR="0071368D" w:rsidRPr="009A3BCD" w:rsidRDefault="0071368D" w:rsidP="00C553EF">
      <w:pPr>
        <w:pStyle w:val="lnky"/>
      </w:pPr>
      <w:r w:rsidRPr="009A3BCD">
        <w:t>Záverečné ustanovenia</w:t>
      </w:r>
    </w:p>
    <w:p w14:paraId="7243E1D0" w14:textId="77777777" w:rsidR="0071368D" w:rsidRPr="009A3BCD" w:rsidRDefault="0071368D" w:rsidP="00C553EF">
      <w:pPr>
        <w:pStyle w:val="lnky"/>
        <w:rPr>
          <w:sz w:val="24"/>
          <w:szCs w:val="24"/>
        </w:rPr>
      </w:pPr>
    </w:p>
    <w:p w14:paraId="25C12978" w14:textId="7FD1F5FB" w:rsidR="008C07DF" w:rsidRPr="009A3BCD" w:rsidRDefault="008C07DF" w:rsidP="0071368D">
      <w:pPr>
        <w:pStyle w:val="Odsekzoznamu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A3BCD">
        <w:rPr>
          <w:rFonts w:ascii="Arial" w:hAnsi="Arial" w:cs="Arial"/>
          <w:sz w:val="22"/>
          <w:szCs w:val="22"/>
        </w:rPr>
        <w:t>Súčasťou tohto príkazu je Príloha č. 1 Prihláška študenta na prácu ŠVS</w:t>
      </w:r>
      <w:r w:rsidR="00FA233A" w:rsidRPr="009A3BCD">
        <w:rPr>
          <w:rFonts w:ascii="Arial" w:hAnsi="Arial" w:cs="Arial"/>
          <w:sz w:val="22"/>
          <w:szCs w:val="22"/>
        </w:rPr>
        <w:t>.</w:t>
      </w:r>
    </w:p>
    <w:p w14:paraId="313AD715" w14:textId="3064CAB4" w:rsidR="0071368D" w:rsidRPr="009A3BCD" w:rsidRDefault="00EC17F1" w:rsidP="0071368D">
      <w:pPr>
        <w:pStyle w:val="Odsekzoznamu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A3BCD">
        <w:rPr>
          <w:rFonts w:ascii="Arial" w:hAnsi="Arial" w:cs="Arial"/>
          <w:sz w:val="22"/>
          <w:szCs w:val="22"/>
        </w:rPr>
        <w:t>Príkaz</w:t>
      </w:r>
      <w:r w:rsidR="009E4125" w:rsidRPr="009A3BCD">
        <w:rPr>
          <w:rFonts w:ascii="Arial" w:hAnsi="Arial" w:cs="Arial"/>
          <w:sz w:val="22"/>
          <w:szCs w:val="22"/>
        </w:rPr>
        <w:t xml:space="preserve"> </w:t>
      </w:r>
      <w:r w:rsidR="0071368D" w:rsidRPr="009A3BCD">
        <w:rPr>
          <w:rFonts w:ascii="Arial" w:hAnsi="Arial" w:cs="Arial"/>
          <w:sz w:val="22"/>
          <w:szCs w:val="22"/>
        </w:rPr>
        <w:t>nadobúda platnosť dňom podp</w:t>
      </w:r>
      <w:r w:rsidR="00957347" w:rsidRPr="009A3BCD">
        <w:rPr>
          <w:rFonts w:ascii="Arial" w:hAnsi="Arial" w:cs="Arial"/>
          <w:sz w:val="22"/>
          <w:szCs w:val="22"/>
        </w:rPr>
        <w:t xml:space="preserve">isu </w:t>
      </w:r>
      <w:r w:rsidRPr="009A3BCD">
        <w:rPr>
          <w:rFonts w:ascii="Arial" w:hAnsi="Arial" w:cs="Arial"/>
          <w:sz w:val="22"/>
          <w:szCs w:val="22"/>
        </w:rPr>
        <w:t xml:space="preserve">dekana </w:t>
      </w:r>
      <w:r w:rsidR="00957347" w:rsidRPr="009A3BCD">
        <w:rPr>
          <w:rFonts w:ascii="Arial" w:hAnsi="Arial" w:cs="Arial"/>
          <w:sz w:val="22"/>
          <w:szCs w:val="22"/>
        </w:rPr>
        <w:t xml:space="preserve"> a účinnosť dňom jeho zverejnenia</w:t>
      </w:r>
      <w:r w:rsidR="0071368D" w:rsidRPr="009A3BCD">
        <w:rPr>
          <w:rFonts w:ascii="Arial" w:hAnsi="Arial" w:cs="Arial"/>
          <w:sz w:val="22"/>
          <w:szCs w:val="22"/>
        </w:rPr>
        <w:t>.</w:t>
      </w:r>
    </w:p>
    <w:p w14:paraId="395A1779" w14:textId="77777777" w:rsidR="0071368D" w:rsidRPr="009A3BCD" w:rsidRDefault="0071368D" w:rsidP="0071368D">
      <w:pPr>
        <w:jc w:val="both"/>
        <w:rPr>
          <w:rFonts w:ascii="Arial" w:hAnsi="Arial" w:cs="Arial"/>
        </w:rPr>
      </w:pPr>
    </w:p>
    <w:p w14:paraId="5461BB25" w14:textId="77777777" w:rsidR="00CA03F1" w:rsidRPr="009A3BCD" w:rsidRDefault="00CA03F1" w:rsidP="0071368D">
      <w:pPr>
        <w:jc w:val="both"/>
        <w:rPr>
          <w:rFonts w:ascii="Arial" w:hAnsi="Arial" w:cs="Arial"/>
        </w:rPr>
      </w:pPr>
    </w:p>
    <w:p w14:paraId="50434470" w14:textId="78CE10F8" w:rsidR="0071368D" w:rsidRPr="009A3BCD" w:rsidRDefault="0071368D" w:rsidP="0071368D">
      <w:pPr>
        <w:jc w:val="both"/>
        <w:rPr>
          <w:rFonts w:ascii="Arial" w:hAnsi="Arial" w:cs="Arial"/>
        </w:rPr>
      </w:pPr>
      <w:r w:rsidRPr="009A3BCD">
        <w:rPr>
          <w:rFonts w:ascii="Arial" w:hAnsi="Arial" w:cs="Arial"/>
        </w:rPr>
        <w:t xml:space="preserve">V Žiline dňa </w:t>
      </w:r>
      <w:r w:rsidR="00931333" w:rsidRPr="009A3BCD">
        <w:rPr>
          <w:rFonts w:ascii="Arial" w:hAnsi="Arial" w:cs="Arial"/>
        </w:rPr>
        <w:t>19</w:t>
      </w:r>
      <w:r w:rsidR="00EC17F1" w:rsidRPr="009A3BCD">
        <w:rPr>
          <w:rFonts w:ascii="Arial" w:hAnsi="Arial" w:cs="Arial"/>
        </w:rPr>
        <w:t xml:space="preserve">. </w:t>
      </w:r>
      <w:r w:rsidR="008C07DF" w:rsidRPr="009A3BCD">
        <w:rPr>
          <w:rFonts w:ascii="Arial" w:hAnsi="Arial" w:cs="Arial"/>
        </w:rPr>
        <w:t>septembra</w:t>
      </w:r>
      <w:r w:rsidR="00EC17F1" w:rsidRPr="009A3BCD">
        <w:rPr>
          <w:rFonts w:ascii="Arial" w:hAnsi="Arial" w:cs="Arial"/>
        </w:rPr>
        <w:t xml:space="preserve"> 202</w:t>
      </w:r>
      <w:r w:rsidR="00931333" w:rsidRPr="009A3BCD">
        <w:rPr>
          <w:rFonts w:ascii="Arial" w:hAnsi="Arial" w:cs="Arial"/>
        </w:rPr>
        <w:t>2</w:t>
      </w:r>
    </w:p>
    <w:p w14:paraId="3FA56177" w14:textId="77777777" w:rsidR="0071368D" w:rsidRPr="009A3BCD" w:rsidRDefault="0071368D" w:rsidP="0071368D">
      <w:pPr>
        <w:rPr>
          <w:rFonts w:ascii="Arial" w:hAnsi="Arial" w:cs="Arial"/>
          <w:lang w:eastAsia="sk-SK"/>
        </w:rPr>
      </w:pPr>
    </w:p>
    <w:p w14:paraId="5833269F" w14:textId="77777777" w:rsidR="00CA03F1" w:rsidRPr="009A3BCD" w:rsidRDefault="00CA03F1" w:rsidP="00FC7553">
      <w:pPr>
        <w:spacing w:after="0"/>
        <w:ind w:left="4252" w:firstLine="709"/>
        <w:rPr>
          <w:rFonts w:ascii="Arial" w:hAnsi="Arial" w:cs="Arial"/>
          <w:lang w:eastAsia="sk-SK"/>
        </w:rPr>
      </w:pPr>
    </w:p>
    <w:p w14:paraId="5AF1B8A7" w14:textId="10D24A26" w:rsidR="00A87FBC" w:rsidRPr="009A3BCD" w:rsidRDefault="00FC7553" w:rsidP="00FC7553">
      <w:pPr>
        <w:spacing w:after="0"/>
        <w:ind w:left="4252" w:firstLine="709"/>
        <w:rPr>
          <w:rFonts w:ascii="Arial" w:hAnsi="Arial" w:cs="Arial"/>
          <w:lang w:eastAsia="sk-SK"/>
        </w:rPr>
      </w:pPr>
      <w:r w:rsidRPr="009A3BCD">
        <w:rPr>
          <w:rFonts w:ascii="Arial" w:hAnsi="Arial" w:cs="Arial"/>
          <w:lang w:eastAsia="sk-SK"/>
        </w:rPr>
        <w:t xml:space="preserve">prof. Ing. Marián Drusa, PhD. </w:t>
      </w:r>
      <w:r w:rsidR="00090104" w:rsidRPr="009A3BCD">
        <w:rPr>
          <w:rFonts w:ascii="Arial" w:hAnsi="Arial" w:cs="Arial"/>
          <w:lang w:eastAsia="sk-SK"/>
        </w:rPr>
        <w:t>, v. r.</w:t>
      </w:r>
    </w:p>
    <w:p w14:paraId="071386C7" w14:textId="65E6F292" w:rsidR="00FC7553" w:rsidRPr="009A3BCD" w:rsidRDefault="00CA03F1" w:rsidP="00FC7553">
      <w:pPr>
        <w:spacing w:after="0"/>
        <w:ind w:left="4961" w:firstLine="709"/>
        <w:rPr>
          <w:rFonts w:ascii="Arial" w:hAnsi="Arial" w:cs="Arial"/>
          <w:lang w:eastAsia="sk-SK"/>
        </w:rPr>
      </w:pPr>
      <w:r w:rsidRPr="009A3BCD">
        <w:rPr>
          <w:rFonts w:ascii="Arial" w:hAnsi="Arial" w:cs="Arial"/>
          <w:lang w:eastAsia="sk-SK"/>
        </w:rPr>
        <w:t xml:space="preserve">  </w:t>
      </w:r>
      <w:r w:rsidR="00AB017E" w:rsidRPr="009A3BCD">
        <w:rPr>
          <w:rFonts w:ascii="Arial" w:hAnsi="Arial" w:cs="Arial"/>
          <w:lang w:eastAsia="sk-SK"/>
        </w:rPr>
        <w:t xml:space="preserve">  </w:t>
      </w:r>
      <w:r w:rsidR="00090104" w:rsidRPr="009A3BCD">
        <w:rPr>
          <w:rFonts w:ascii="Arial" w:hAnsi="Arial" w:cs="Arial"/>
          <w:lang w:eastAsia="sk-SK"/>
        </w:rPr>
        <w:t xml:space="preserve">    </w:t>
      </w:r>
      <w:r w:rsidR="00FC7553" w:rsidRPr="009A3BCD">
        <w:rPr>
          <w:rFonts w:ascii="Arial" w:hAnsi="Arial" w:cs="Arial"/>
          <w:lang w:eastAsia="sk-SK"/>
        </w:rPr>
        <w:t>dekan</w:t>
      </w:r>
    </w:p>
    <w:p w14:paraId="67F4AD6B" w14:textId="3365A0A4" w:rsidR="002168F6" w:rsidRPr="009A3BCD" w:rsidRDefault="002168F6" w:rsidP="00FC7553">
      <w:pPr>
        <w:spacing w:after="0"/>
        <w:ind w:left="4961" w:firstLine="709"/>
        <w:rPr>
          <w:rFonts w:ascii="Arial" w:hAnsi="Arial" w:cs="Arial"/>
          <w:lang w:eastAsia="sk-SK"/>
        </w:rPr>
      </w:pPr>
    </w:p>
    <w:p w14:paraId="5CD083D3" w14:textId="08E2010B" w:rsidR="002168F6" w:rsidRPr="009A3BCD" w:rsidRDefault="002168F6" w:rsidP="00FC7553">
      <w:pPr>
        <w:spacing w:after="0"/>
        <w:ind w:left="4961" w:firstLine="709"/>
        <w:rPr>
          <w:rFonts w:ascii="Arial" w:hAnsi="Arial" w:cs="Arial"/>
          <w:lang w:eastAsia="sk-SK"/>
        </w:rPr>
      </w:pPr>
    </w:p>
    <w:p w14:paraId="614ECAED" w14:textId="3589F85B" w:rsidR="002168F6" w:rsidRPr="009A3BCD" w:rsidRDefault="002168F6" w:rsidP="00FC7553">
      <w:pPr>
        <w:spacing w:after="0"/>
        <w:ind w:left="4961" w:firstLine="709"/>
        <w:rPr>
          <w:rFonts w:ascii="Arial" w:hAnsi="Arial" w:cs="Arial"/>
          <w:lang w:eastAsia="sk-SK"/>
        </w:rPr>
      </w:pPr>
    </w:p>
    <w:p w14:paraId="09097E20" w14:textId="65CE5E67" w:rsidR="002168F6" w:rsidRPr="009A3BCD" w:rsidRDefault="002168F6" w:rsidP="00FC7553">
      <w:pPr>
        <w:spacing w:after="0"/>
        <w:ind w:left="4961" w:firstLine="709"/>
        <w:rPr>
          <w:rFonts w:ascii="Arial" w:hAnsi="Arial" w:cs="Arial"/>
          <w:lang w:eastAsia="sk-SK"/>
        </w:rPr>
      </w:pPr>
    </w:p>
    <w:p w14:paraId="39088DD4" w14:textId="74105120" w:rsidR="002168F6" w:rsidRPr="009A3BCD" w:rsidRDefault="002168F6" w:rsidP="00FC7553">
      <w:pPr>
        <w:spacing w:after="0"/>
        <w:ind w:left="4961" w:firstLine="709"/>
        <w:rPr>
          <w:rFonts w:ascii="Arial" w:hAnsi="Arial" w:cs="Arial"/>
          <w:lang w:eastAsia="sk-SK"/>
        </w:rPr>
      </w:pPr>
    </w:p>
    <w:p w14:paraId="310523A0" w14:textId="5E8F209D" w:rsidR="002168F6" w:rsidRPr="009A3BCD" w:rsidRDefault="002168F6" w:rsidP="00FC7553">
      <w:pPr>
        <w:spacing w:after="0"/>
        <w:ind w:left="4961" w:firstLine="709"/>
        <w:rPr>
          <w:rFonts w:ascii="Arial" w:hAnsi="Arial" w:cs="Arial"/>
          <w:lang w:eastAsia="sk-SK"/>
        </w:rPr>
      </w:pPr>
    </w:p>
    <w:p w14:paraId="33E30692" w14:textId="67082727" w:rsidR="002168F6" w:rsidRPr="009A3BCD" w:rsidRDefault="002168F6" w:rsidP="00FC7553">
      <w:pPr>
        <w:spacing w:after="0"/>
        <w:ind w:left="4961" w:firstLine="709"/>
        <w:rPr>
          <w:rFonts w:ascii="Arial" w:hAnsi="Arial" w:cs="Arial"/>
          <w:lang w:eastAsia="sk-SK"/>
        </w:rPr>
      </w:pPr>
    </w:p>
    <w:p w14:paraId="3ED2F6C8" w14:textId="46358D7D" w:rsidR="002168F6" w:rsidRPr="009A3BCD" w:rsidRDefault="002168F6" w:rsidP="00FC7553">
      <w:pPr>
        <w:spacing w:after="0"/>
        <w:ind w:left="4961" w:firstLine="709"/>
        <w:rPr>
          <w:rFonts w:ascii="Arial" w:hAnsi="Arial" w:cs="Arial"/>
          <w:lang w:eastAsia="sk-SK"/>
        </w:rPr>
      </w:pPr>
    </w:p>
    <w:p w14:paraId="0F81D85E" w14:textId="17B4DFE0" w:rsidR="002168F6" w:rsidRPr="009A3BCD" w:rsidRDefault="002168F6" w:rsidP="00FC7553">
      <w:pPr>
        <w:spacing w:after="0"/>
        <w:ind w:left="4961" w:firstLine="709"/>
        <w:rPr>
          <w:rFonts w:ascii="Arial" w:hAnsi="Arial" w:cs="Arial"/>
          <w:lang w:eastAsia="sk-SK"/>
        </w:rPr>
      </w:pPr>
    </w:p>
    <w:p w14:paraId="10FD5BEF" w14:textId="634BC2C4" w:rsidR="002168F6" w:rsidRPr="009A3BCD" w:rsidRDefault="002168F6" w:rsidP="00FC7553">
      <w:pPr>
        <w:spacing w:after="0"/>
        <w:ind w:left="4961" w:firstLine="709"/>
        <w:rPr>
          <w:rFonts w:ascii="Arial" w:hAnsi="Arial" w:cs="Arial"/>
          <w:lang w:eastAsia="sk-SK"/>
        </w:rPr>
      </w:pPr>
    </w:p>
    <w:p w14:paraId="6C7BCC37" w14:textId="7B8B28CA" w:rsidR="002168F6" w:rsidRPr="009A3BCD" w:rsidRDefault="002168F6" w:rsidP="00FC7553">
      <w:pPr>
        <w:spacing w:after="0"/>
        <w:ind w:left="4961" w:firstLine="709"/>
        <w:rPr>
          <w:rFonts w:ascii="Arial" w:hAnsi="Arial" w:cs="Arial"/>
          <w:lang w:eastAsia="sk-SK"/>
        </w:rPr>
      </w:pPr>
    </w:p>
    <w:p w14:paraId="24A8C066" w14:textId="6AB5C584" w:rsidR="002168F6" w:rsidRPr="009A3BCD" w:rsidRDefault="002168F6" w:rsidP="00FC7553">
      <w:pPr>
        <w:spacing w:after="0"/>
        <w:ind w:left="4961" w:firstLine="709"/>
        <w:rPr>
          <w:rFonts w:ascii="Arial" w:hAnsi="Arial" w:cs="Arial"/>
          <w:lang w:eastAsia="sk-SK"/>
        </w:rPr>
      </w:pPr>
    </w:p>
    <w:p w14:paraId="5A674393" w14:textId="42A79A0E" w:rsidR="00BB7202" w:rsidRPr="009A3BCD" w:rsidRDefault="00BB7202" w:rsidP="00FC7553">
      <w:pPr>
        <w:spacing w:after="0"/>
        <w:ind w:left="4961" w:firstLine="709"/>
        <w:rPr>
          <w:rFonts w:ascii="Arial" w:hAnsi="Arial" w:cs="Arial"/>
          <w:lang w:eastAsia="sk-SK"/>
        </w:rPr>
      </w:pPr>
    </w:p>
    <w:p w14:paraId="32CDF08A" w14:textId="361A52DC" w:rsidR="00BB7202" w:rsidRPr="009A3BCD" w:rsidRDefault="00BB7202" w:rsidP="00FC7553">
      <w:pPr>
        <w:spacing w:after="0"/>
        <w:ind w:left="4961" w:firstLine="709"/>
        <w:rPr>
          <w:rFonts w:ascii="Arial" w:hAnsi="Arial" w:cs="Arial"/>
          <w:lang w:eastAsia="sk-SK"/>
        </w:rPr>
      </w:pPr>
    </w:p>
    <w:p w14:paraId="2AE99518" w14:textId="5C0119DB" w:rsidR="00BB7202" w:rsidRPr="009A3BCD" w:rsidRDefault="00BB7202" w:rsidP="00FC7553">
      <w:pPr>
        <w:spacing w:after="0"/>
        <w:ind w:left="4961" w:firstLine="709"/>
        <w:rPr>
          <w:rFonts w:ascii="Arial" w:hAnsi="Arial" w:cs="Arial"/>
          <w:lang w:eastAsia="sk-SK"/>
        </w:rPr>
      </w:pPr>
    </w:p>
    <w:p w14:paraId="3149E09E" w14:textId="5D4CC718" w:rsidR="00BB7202" w:rsidRPr="009A3BCD" w:rsidRDefault="00BB7202" w:rsidP="00FC7553">
      <w:pPr>
        <w:spacing w:after="0"/>
        <w:ind w:left="4961" w:firstLine="709"/>
        <w:rPr>
          <w:rFonts w:ascii="Arial" w:hAnsi="Arial" w:cs="Arial"/>
          <w:lang w:eastAsia="sk-SK"/>
        </w:rPr>
      </w:pPr>
    </w:p>
    <w:p w14:paraId="7F745FE0" w14:textId="4D715EB0" w:rsidR="002168F6" w:rsidRPr="009A3BCD" w:rsidRDefault="002168F6" w:rsidP="002168F6">
      <w:pPr>
        <w:ind w:firstLine="851"/>
        <w:jc w:val="right"/>
        <w:rPr>
          <w:rFonts w:ascii="Arial" w:hAnsi="Arial" w:cs="Arial"/>
          <w:b/>
        </w:rPr>
      </w:pPr>
      <w:r w:rsidRPr="009A3BCD">
        <w:rPr>
          <w:rFonts w:ascii="Arial" w:hAnsi="Arial" w:cs="Arial"/>
          <w:b/>
        </w:rPr>
        <w:lastRenderedPageBreak/>
        <w:t xml:space="preserve">                                                      Príloha č. 1 k Príkazu dekana č. 1</w:t>
      </w:r>
      <w:r w:rsidR="00074383" w:rsidRPr="009A3BCD">
        <w:rPr>
          <w:rFonts w:ascii="Arial" w:hAnsi="Arial" w:cs="Arial"/>
          <w:b/>
        </w:rPr>
        <w:t>3</w:t>
      </w:r>
      <w:r w:rsidRPr="009A3BCD">
        <w:rPr>
          <w:rFonts w:ascii="Arial" w:hAnsi="Arial" w:cs="Arial"/>
          <w:b/>
        </w:rPr>
        <w:t>/202</w:t>
      </w:r>
      <w:r w:rsidR="00074383" w:rsidRPr="009A3BCD">
        <w:rPr>
          <w:rFonts w:ascii="Arial" w:hAnsi="Arial" w:cs="Arial"/>
          <w:b/>
        </w:rPr>
        <w:t>2</w:t>
      </w:r>
    </w:p>
    <w:p w14:paraId="2E8F157A" w14:textId="77777777" w:rsidR="002168F6" w:rsidRPr="009A3BCD" w:rsidRDefault="002168F6" w:rsidP="002168F6">
      <w:pPr>
        <w:ind w:firstLine="851"/>
        <w:jc w:val="center"/>
        <w:rPr>
          <w:rFonts w:ascii="Arial" w:hAnsi="Arial" w:cs="Arial"/>
          <w:b/>
          <w:bCs/>
        </w:rPr>
      </w:pPr>
    </w:p>
    <w:p w14:paraId="4237C1F6" w14:textId="0309A134" w:rsidR="002168F6" w:rsidRPr="009A3BCD" w:rsidRDefault="002168F6" w:rsidP="002168F6">
      <w:pPr>
        <w:jc w:val="center"/>
        <w:rPr>
          <w:rFonts w:ascii="Arial" w:hAnsi="Arial" w:cs="Arial"/>
          <w:b/>
          <w:bCs/>
        </w:rPr>
      </w:pPr>
      <w:r w:rsidRPr="009A3BCD">
        <w:rPr>
          <w:rFonts w:ascii="Arial" w:hAnsi="Arial" w:cs="Arial"/>
          <w:b/>
          <w:bCs/>
        </w:rPr>
        <w:t>Prihláška študenta na prácu študentskej vedeckej sily v akademickom roku 202</w:t>
      </w:r>
      <w:r w:rsidR="00074383" w:rsidRPr="009A3BCD">
        <w:rPr>
          <w:rFonts w:ascii="Arial" w:hAnsi="Arial" w:cs="Arial"/>
          <w:b/>
          <w:bCs/>
        </w:rPr>
        <w:t>2</w:t>
      </w:r>
      <w:r w:rsidRPr="009A3BCD">
        <w:rPr>
          <w:rFonts w:ascii="Arial" w:hAnsi="Arial" w:cs="Arial"/>
          <w:b/>
          <w:bCs/>
        </w:rPr>
        <w:t>/202</w:t>
      </w:r>
      <w:r w:rsidR="00074383" w:rsidRPr="009A3BCD">
        <w:rPr>
          <w:rFonts w:ascii="Arial" w:hAnsi="Arial" w:cs="Arial"/>
          <w:b/>
          <w:bCs/>
        </w:rPr>
        <w:t>3</w:t>
      </w:r>
      <w:r w:rsidRPr="009A3BCD">
        <w:rPr>
          <w:rFonts w:ascii="Arial" w:hAnsi="Arial" w:cs="Arial"/>
          <w:b/>
          <w:bCs/>
        </w:rPr>
        <w:t xml:space="preserve"> na </w:t>
      </w:r>
    </w:p>
    <w:p w14:paraId="7018CFA2" w14:textId="431F6620" w:rsidR="002168F6" w:rsidRPr="009A3BCD" w:rsidRDefault="002168F6" w:rsidP="002168F6">
      <w:pPr>
        <w:jc w:val="center"/>
        <w:rPr>
          <w:rFonts w:ascii="Arial" w:hAnsi="Arial" w:cs="Arial"/>
          <w:b/>
          <w:bCs/>
        </w:rPr>
      </w:pPr>
      <w:r w:rsidRPr="009A3BCD">
        <w:rPr>
          <w:rFonts w:ascii="Arial" w:hAnsi="Arial" w:cs="Arial"/>
          <w:b/>
          <w:bCs/>
        </w:rPr>
        <w:t>Katedre ..............</w:t>
      </w:r>
      <w:r w:rsidR="000A14BA" w:rsidRPr="009A3BCD">
        <w:rPr>
          <w:rFonts w:ascii="Arial" w:hAnsi="Arial" w:cs="Arial"/>
          <w:b/>
          <w:bCs/>
        </w:rPr>
        <w:t>...........................</w:t>
      </w:r>
      <w:r w:rsidRPr="009A3BCD">
        <w:rPr>
          <w:rFonts w:ascii="Arial" w:hAnsi="Arial" w:cs="Arial"/>
          <w:b/>
          <w:bCs/>
        </w:rPr>
        <w:t>........................... SvF UNIZA</w:t>
      </w:r>
    </w:p>
    <w:p w14:paraId="02E26ED2" w14:textId="77777777" w:rsidR="002168F6" w:rsidRPr="009A3BCD" w:rsidRDefault="002168F6" w:rsidP="00E06B90">
      <w:pPr>
        <w:spacing w:line="240" w:lineRule="auto"/>
        <w:rPr>
          <w:rFonts w:ascii="Arial" w:hAnsi="Arial" w:cs="Arial"/>
          <w:b/>
          <w:bCs/>
        </w:rPr>
      </w:pPr>
    </w:p>
    <w:p w14:paraId="43C2103B" w14:textId="77777777" w:rsidR="002168F6" w:rsidRPr="009A3BCD" w:rsidRDefault="002168F6" w:rsidP="00E06B90">
      <w:pPr>
        <w:spacing w:line="240" w:lineRule="auto"/>
        <w:rPr>
          <w:rFonts w:ascii="Arial" w:hAnsi="Arial" w:cs="Arial"/>
          <w:b/>
          <w:bCs/>
        </w:rPr>
      </w:pPr>
      <w:r w:rsidRPr="009A3BCD">
        <w:rPr>
          <w:rFonts w:ascii="Arial" w:hAnsi="Arial" w:cs="Arial"/>
          <w:b/>
          <w:bCs/>
        </w:rPr>
        <w:t>Informácie o uchádzačovi: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2168F6" w:rsidRPr="009A3BCD" w14:paraId="57962D47" w14:textId="77777777" w:rsidTr="007D4F6A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14:paraId="06F58C25" w14:textId="77777777" w:rsidR="002168F6" w:rsidRPr="009A3BCD" w:rsidRDefault="002168F6" w:rsidP="00E06B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A3BCD">
              <w:rPr>
                <w:rFonts w:ascii="Arial" w:hAnsi="Arial" w:cs="Arial"/>
                <w:bCs/>
                <w:sz w:val="22"/>
                <w:szCs w:val="22"/>
              </w:rPr>
              <w:t>Meno a priezvisko: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vAlign w:val="center"/>
          </w:tcPr>
          <w:p w14:paraId="150E105B" w14:textId="77777777" w:rsidR="002168F6" w:rsidRPr="009A3BCD" w:rsidRDefault="002168F6" w:rsidP="00E06B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68F6" w:rsidRPr="009A3BCD" w14:paraId="31F63687" w14:textId="77777777" w:rsidTr="007D4F6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3DBCE" w14:textId="77777777" w:rsidR="002168F6" w:rsidRPr="009A3BCD" w:rsidRDefault="002168F6" w:rsidP="00E06B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7" w:type="dxa"/>
            <w:tcBorders>
              <w:left w:val="nil"/>
              <w:right w:val="nil"/>
            </w:tcBorders>
            <w:vAlign w:val="center"/>
          </w:tcPr>
          <w:p w14:paraId="27242D9A" w14:textId="77777777" w:rsidR="002168F6" w:rsidRPr="009A3BCD" w:rsidRDefault="002168F6" w:rsidP="00E06B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68F6" w:rsidRPr="009A3BCD" w14:paraId="2F44A987" w14:textId="77777777" w:rsidTr="007D4F6A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14:paraId="4D969AC1" w14:textId="77777777" w:rsidR="002168F6" w:rsidRPr="009A3BCD" w:rsidRDefault="002168F6" w:rsidP="00E06B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A3BCD">
              <w:rPr>
                <w:rFonts w:ascii="Arial" w:hAnsi="Arial" w:cs="Arial"/>
                <w:bCs/>
                <w:sz w:val="22"/>
                <w:szCs w:val="22"/>
              </w:rPr>
              <w:t>Stupeň štúdia: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vAlign w:val="center"/>
          </w:tcPr>
          <w:p w14:paraId="25BBC36B" w14:textId="77777777" w:rsidR="002168F6" w:rsidRPr="009A3BCD" w:rsidRDefault="002168F6" w:rsidP="00E06B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68F6" w:rsidRPr="009A3BCD" w14:paraId="4439606F" w14:textId="77777777" w:rsidTr="007D4F6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868B8" w14:textId="77777777" w:rsidR="002168F6" w:rsidRPr="009A3BCD" w:rsidRDefault="002168F6" w:rsidP="00E06B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7" w:type="dxa"/>
            <w:tcBorders>
              <w:left w:val="nil"/>
              <w:right w:val="nil"/>
            </w:tcBorders>
            <w:vAlign w:val="center"/>
          </w:tcPr>
          <w:p w14:paraId="41466264" w14:textId="77777777" w:rsidR="002168F6" w:rsidRPr="009A3BCD" w:rsidRDefault="002168F6" w:rsidP="00E06B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68F6" w:rsidRPr="009A3BCD" w14:paraId="4DC539DC" w14:textId="77777777" w:rsidTr="007D4F6A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14:paraId="68354E73" w14:textId="77777777" w:rsidR="002168F6" w:rsidRPr="009A3BCD" w:rsidRDefault="002168F6" w:rsidP="00E06B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A3BCD">
              <w:rPr>
                <w:rFonts w:ascii="Arial" w:hAnsi="Arial" w:cs="Arial"/>
                <w:bCs/>
                <w:sz w:val="22"/>
                <w:szCs w:val="22"/>
              </w:rPr>
              <w:t>Študijný program: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vAlign w:val="center"/>
          </w:tcPr>
          <w:p w14:paraId="600F8098" w14:textId="77777777" w:rsidR="002168F6" w:rsidRPr="009A3BCD" w:rsidRDefault="002168F6" w:rsidP="00E06B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68F6" w:rsidRPr="009A3BCD" w14:paraId="13E34C03" w14:textId="77777777" w:rsidTr="007D4F6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98351" w14:textId="77777777" w:rsidR="002168F6" w:rsidRPr="009A3BCD" w:rsidRDefault="002168F6" w:rsidP="00E06B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7" w:type="dxa"/>
            <w:tcBorders>
              <w:left w:val="nil"/>
              <w:right w:val="nil"/>
            </w:tcBorders>
            <w:vAlign w:val="center"/>
          </w:tcPr>
          <w:p w14:paraId="793F7E75" w14:textId="77777777" w:rsidR="002168F6" w:rsidRPr="009A3BCD" w:rsidRDefault="002168F6" w:rsidP="00E06B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68F6" w:rsidRPr="009A3BCD" w14:paraId="21D54FBB" w14:textId="77777777" w:rsidTr="007D4F6A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14:paraId="11E7CC29" w14:textId="77777777" w:rsidR="002168F6" w:rsidRPr="009A3BCD" w:rsidRDefault="002168F6" w:rsidP="00E06B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A3BCD">
              <w:rPr>
                <w:rFonts w:ascii="Arial" w:hAnsi="Arial" w:cs="Arial"/>
                <w:bCs/>
                <w:sz w:val="22"/>
                <w:szCs w:val="22"/>
              </w:rPr>
              <w:t>Nominálny ročník štúdia: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vAlign w:val="center"/>
          </w:tcPr>
          <w:p w14:paraId="048FF5CC" w14:textId="77777777" w:rsidR="002168F6" w:rsidRPr="009A3BCD" w:rsidRDefault="002168F6" w:rsidP="00E06B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68F6" w:rsidRPr="009A3BCD" w14:paraId="667D0544" w14:textId="77777777" w:rsidTr="007D4F6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06A64" w14:textId="77777777" w:rsidR="002168F6" w:rsidRPr="009A3BCD" w:rsidRDefault="002168F6" w:rsidP="00E06B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7" w:type="dxa"/>
            <w:tcBorders>
              <w:left w:val="nil"/>
              <w:right w:val="nil"/>
            </w:tcBorders>
            <w:vAlign w:val="center"/>
          </w:tcPr>
          <w:p w14:paraId="00DE2D50" w14:textId="77777777" w:rsidR="002168F6" w:rsidRPr="009A3BCD" w:rsidRDefault="002168F6" w:rsidP="00E06B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68F6" w:rsidRPr="009A3BCD" w14:paraId="208A2BF4" w14:textId="77777777" w:rsidTr="007D4F6A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14:paraId="653FEC2D" w14:textId="77777777" w:rsidR="002168F6" w:rsidRPr="009A3BCD" w:rsidRDefault="002168F6" w:rsidP="00E06B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A3BCD">
              <w:rPr>
                <w:rFonts w:ascii="Arial" w:hAnsi="Arial" w:cs="Arial"/>
                <w:bCs/>
                <w:sz w:val="22"/>
                <w:szCs w:val="22"/>
              </w:rPr>
              <w:t>Číslo študijnej skupiny: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vAlign w:val="center"/>
          </w:tcPr>
          <w:p w14:paraId="605463EC" w14:textId="77777777" w:rsidR="002168F6" w:rsidRPr="009A3BCD" w:rsidRDefault="002168F6" w:rsidP="00E06B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68F6" w:rsidRPr="009A3BCD" w14:paraId="40FD0586" w14:textId="77777777" w:rsidTr="007D4F6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4F399" w14:textId="77777777" w:rsidR="002168F6" w:rsidRPr="009A3BCD" w:rsidRDefault="002168F6" w:rsidP="00E06B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7" w:type="dxa"/>
            <w:tcBorders>
              <w:left w:val="nil"/>
              <w:right w:val="nil"/>
            </w:tcBorders>
            <w:vAlign w:val="center"/>
          </w:tcPr>
          <w:p w14:paraId="71C22B1E" w14:textId="77777777" w:rsidR="002168F6" w:rsidRPr="009A3BCD" w:rsidRDefault="002168F6" w:rsidP="00E06B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68F6" w:rsidRPr="009A3BCD" w14:paraId="1690C97E" w14:textId="77777777" w:rsidTr="007D4F6A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14:paraId="45C9C79C" w14:textId="77777777" w:rsidR="002168F6" w:rsidRPr="009A3BCD" w:rsidRDefault="002168F6" w:rsidP="00E06B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A3BCD">
              <w:rPr>
                <w:rFonts w:ascii="Arial" w:hAnsi="Arial" w:cs="Arial"/>
                <w:bCs/>
                <w:sz w:val="22"/>
                <w:szCs w:val="22"/>
              </w:rPr>
              <w:t>Poštová adresa: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vAlign w:val="center"/>
          </w:tcPr>
          <w:p w14:paraId="68FB9505" w14:textId="77777777" w:rsidR="002168F6" w:rsidRPr="009A3BCD" w:rsidRDefault="002168F6" w:rsidP="00E06B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68F6" w:rsidRPr="009A3BCD" w14:paraId="1E522908" w14:textId="77777777" w:rsidTr="007D4F6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EB719" w14:textId="77777777" w:rsidR="002168F6" w:rsidRPr="009A3BCD" w:rsidRDefault="002168F6" w:rsidP="00E06B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7" w:type="dxa"/>
            <w:tcBorders>
              <w:left w:val="nil"/>
              <w:right w:val="nil"/>
            </w:tcBorders>
            <w:vAlign w:val="center"/>
          </w:tcPr>
          <w:p w14:paraId="3D130922" w14:textId="77777777" w:rsidR="002168F6" w:rsidRPr="009A3BCD" w:rsidRDefault="002168F6" w:rsidP="00E06B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68F6" w:rsidRPr="009A3BCD" w14:paraId="02F2613D" w14:textId="77777777" w:rsidTr="007D4F6A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14:paraId="50FCDCEA" w14:textId="77777777" w:rsidR="002168F6" w:rsidRPr="009A3BCD" w:rsidRDefault="002168F6" w:rsidP="00E06B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A3BCD">
              <w:rPr>
                <w:rFonts w:ascii="Arial" w:hAnsi="Arial" w:cs="Arial"/>
                <w:bCs/>
                <w:sz w:val="22"/>
                <w:szCs w:val="22"/>
              </w:rPr>
              <w:t>Telefón: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vAlign w:val="center"/>
          </w:tcPr>
          <w:p w14:paraId="0FB3E204" w14:textId="77777777" w:rsidR="002168F6" w:rsidRPr="009A3BCD" w:rsidRDefault="002168F6" w:rsidP="00E06B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68F6" w:rsidRPr="009A3BCD" w14:paraId="48D575D7" w14:textId="77777777" w:rsidTr="007D4F6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913F7" w14:textId="77777777" w:rsidR="002168F6" w:rsidRPr="009A3BCD" w:rsidRDefault="002168F6" w:rsidP="00E06B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7" w:type="dxa"/>
            <w:tcBorders>
              <w:left w:val="nil"/>
              <w:right w:val="nil"/>
            </w:tcBorders>
            <w:vAlign w:val="center"/>
          </w:tcPr>
          <w:p w14:paraId="50CFA40D" w14:textId="77777777" w:rsidR="002168F6" w:rsidRPr="009A3BCD" w:rsidRDefault="002168F6" w:rsidP="00E06B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68F6" w:rsidRPr="009A3BCD" w14:paraId="752197FF" w14:textId="77777777" w:rsidTr="007D4F6A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14:paraId="4016A142" w14:textId="77777777" w:rsidR="002168F6" w:rsidRPr="009A3BCD" w:rsidRDefault="002168F6" w:rsidP="00E06B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A3BCD">
              <w:rPr>
                <w:rFonts w:ascii="Arial" w:hAnsi="Arial" w:cs="Arial"/>
                <w:bCs/>
                <w:sz w:val="22"/>
                <w:szCs w:val="22"/>
              </w:rPr>
              <w:t>E-mail (univerzitný):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vAlign w:val="center"/>
          </w:tcPr>
          <w:p w14:paraId="3F3526E3" w14:textId="77777777" w:rsidR="002168F6" w:rsidRPr="009A3BCD" w:rsidRDefault="002168F6" w:rsidP="00E06B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68F6" w:rsidRPr="009A3BCD" w14:paraId="1CF6820C" w14:textId="77777777" w:rsidTr="007D4F6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1010F" w14:textId="77777777" w:rsidR="002168F6" w:rsidRPr="009A3BCD" w:rsidRDefault="002168F6" w:rsidP="00E06B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7" w:type="dxa"/>
            <w:tcBorders>
              <w:left w:val="nil"/>
              <w:right w:val="nil"/>
            </w:tcBorders>
            <w:vAlign w:val="center"/>
          </w:tcPr>
          <w:p w14:paraId="012253D3" w14:textId="77777777" w:rsidR="002168F6" w:rsidRPr="009A3BCD" w:rsidRDefault="002168F6" w:rsidP="00E06B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68F6" w:rsidRPr="009A3BCD" w14:paraId="6204E57C" w14:textId="77777777" w:rsidTr="007D4F6A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14:paraId="37E7C946" w14:textId="77777777" w:rsidR="002168F6" w:rsidRPr="009A3BCD" w:rsidRDefault="002168F6" w:rsidP="00E06B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A3BCD">
              <w:rPr>
                <w:rFonts w:ascii="Arial" w:hAnsi="Arial" w:cs="Arial"/>
                <w:bCs/>
                <w:sz w:val="22"/>
                <w:szCs w:val="22"/>
              </w:rPr>
              <w:t>Číslo bankového účtu</w:t>
            </w:r>
            <w:r w:rsidRPr="009A3BCD">
              <w:rPr>
                <w:rFonts w:ascii="Arial" w:hAnsi="Arial" w:cs="Arial"/>
                <w:bCs/>
                <w:sz w:val="22"/>
                <w:szCs w:val="22"/>
              </w:rPr>
              <w:br/>
              <w:t>(v tvare IBAN):</w:t>
            </w:r>
          </w:p>
        </w:tc>
        <w:tc>
          <w:tcPr>
            <w:tcW w:w="6127" w:type="dxa"/>
            <w:vAlign w:val="center"/>
          </w:tcPr>
          <w:p w14:paraId="52214946" w14:textId="77777777" w:rsidR="002168F6" w:rsidRPr="009A3BCD" w:rsidRDefault="002168F6" w:rsidP="00E06B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0E4A4D4" w14:textId="77777777" w:rsidR="002168F6" w:rsidRPr="009A3BCD" w:rsidRDefault="002168F6" w:rsidP="00E06B90">
      <w:pPr>
        <w:spacing w:line="240" w:lineRule="auto"/>
        <w:rPr>
          <w:rFonts w:ascii="Arial" w:hAnsi="Arial" w:cs="Arial"/>
          <w:b/>
          <w:bCs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000"/>
        <w:gridCol w:w="4142"/>
      </w:tblGrid>
      <w:tr w:rsidR="002168F6" w:rsidRPr="009A3BCD" w14:paraId="401BADCC" w14:textId="77777777" w:rsidTr="007D4F6A">
        <w:tc>
          <w:tcPr>
            <w:tcW w:w="3070" w:type="dxa"/>
          </w:tcPr>
          <w:p w14:paraId="0E94509B" w14:textId="77777777" w:rsidR="002168F6" w:rsidRPr="009A3BCD" w:rsidRDefault="002168F6" w:rsidP="00E06B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E4F9E3" w14:textId="17F54A9D" w:rsidR="002168F6" w:rsidRPr="009A3BCD" w:rsidRDefault="002168F6" w:rsidP="00E06B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A3BCD">
              <w:rPr>
                <w:rFonts w:ascii="Arial" w:hAnsi="Arial" w:cs="Arial"/>
                <w:bCs/>
                <w:sz w:val="22"/>
                <w:szCs w:val="22"/>
              </w:rPr>
              <w:t>V Žiline .................. 202</w:t>
            </w:r>
            <w:r w:rsidR="00074383" w:rsidRPr="009A3BCD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00" w:type="dxa"/>
          </w:tcPr>
          <w:p w14:paraId="6D53606A" w14:textId="77777777" w:rsidR="002168F6" w:rsidRPr="009A3BCD" w:rsidRDefault="002168F6" w:rsidP="00E06B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14:paraId="32A6B287" w14:textId="77777777" w:rsidR="002168F6" w:rsidRPr="009A3BCD" w:rsidRDefault="002168F6" w:rsidP="00E06B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68F6" w:rsidRPr="009A3BCD" w14:paraId="36C84E8A" w14:textId="77777777" w:rsidTr="007D4F6A">
        <w:tc>
          <w:tcPr>
            <w:tcW w:w="3070" w:type="dxa"/>
          </w:tcPr>
          <w:p w14:paraId="00E75344" w14:textId="77777777" w:rsidR="002168F6" w:rsidRPr="009A3BCD" w:rsidRDefault="002168F6" w:rsidP="00E06B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00" w:type="dxa"/>
          </w:tcPr>
          <w:p w14:paraId="4571F73F" w14:textId="77777777" w:rsidR="002168F6" w:rsidRPr="009A3BCD" w:rsidRDefault="002168F6" w:rsidP="00E06B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single" w:sz="4" w:space="0" w:color="auto"/>
            </w:tcBorders>
          </w:tcPr>
          <w:p w14:paraId="402717C9" w14:textId="77777777" w:rsidR="002168F6" w:rsidRPr="009A3BCD" w:rsidRDefault="002168F6" w:rsidP="00E06B90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A3BCD">
              <w:rPr>
                <w:rFonts w:ascii="Arial" w:hAnsi="Arial" w:cs="Arial"/>
                <w:bCs/>
                <w:sz w:val="22"/>
                <w:szCs w:val="22"/>
              </w:rPr>
              <w:t xml:space="preserve">podpis </w:t>
            </w:r>
            <w:r w:rsidRPr="009A3BCD">
              <w:rPr>
                <w:rFonts w:ascii="Arial" w:hAnsi="Arial" w:cs="Arial"/>
                <w:bCs/>
                <w:sz w:val="22"/>
                <w:szCs w:val="22"/>
              </w:rPr>
              <w:br/>
              <w:t>uchádzača o miesto študentskej vedeckej sily</w:t>
            </w:r>
          </w:p>
        </w:tc>
      </w:tr>
    </w:tbl>
    <w:p w14:paraId="3D79D9C7" w14:textId="5519543C" w:rsidR="002168F6" w:rsidRPr="009A3BCD" w:rsidRDefault="002168F6" w:rsidP="00E06B90">
      <w:pPr>
        <w:spacing w:line="240" w:lineRule="auto"/>
        <w:rPr>
          <w:rFonts w:ascii="Arial" w:hAnsi="Arial" w:cs="Arial"/>
          <w:b/>
          <w:bCs/>
        </w:rPr>
      </w:pPr>
      <w:r w:rsidRPr="009A3BCD">
        <w:rPr>
          <w:rFonts w:ascii="Arial" w:hAnsi="Arial" w:cs="Arial"/>
          <w:b/>
          <w:bCs/>
        </w:rPr>
        <w:t>Vyjadrenie vedúcej / vedúceho katedry:</w:t>
      </w:r>
      <w:r w:rsidR="00E06B90" w:rsidRPr="009A3BCD">
        <w:rPr>
          <w:rFonts w:ascii="Arial" w:hAnsi="Arial" w:cs="Arial"/>
          <w:b/>
          <w:bCs/>
        </w:rPr>
        <w:t xml:space="preserve">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000"/>
        <w:gridCol w:w="4142"/>
      </w:tblGrid>
      <w:tr w:rsidR="002168F6" w:rsidRPr="009A3BCD" w14:paraId="79929951" w14:textId="77777777" w:rsidTr="00074383">
        <w:trPr>
          <w:trHeight w:val="496"/>
        </w:trPr>
        <w:tc>
          <w:tcPr>
            <w:tcW w:w="3070" w:type="dxa"/>
          </w:tcPr>
          <w:p w14:paraId="4B87E399" w14:textId="77777777" w:rsidR="00074383" w:rsidRPr="009A3BCD" w:rsidRDefault="00074383" w:rsidP="00E06B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A47260" w14:textId="7D309317" w:rsidR="002168F6" w:rsidRPr="009A3BCD" w:rsidRDefault="002168F6" w:rsidP="00E06B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A3BCD">
              <w:rPr>
                <w:rFonts w:ascii="Arial" w:hAnsi="Arial" w:cs="Arial"/>
                <w:bCs/>
                <w:sz w:val="22"/>
                <w:szCs w:val="22"/>
              </w:rPr>
              <w:t>V Žiline .................. 202</w:t>
            </w:r>
            <w:r w:rsidR="00074383" w:rsidRPr="009A3BCD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00" w:type="dxa"/>
          </w:tcPr>
          <w:p w14:paraId="6DC48080" w14:textId="77777777" w:rsidR="002168F6" w:rsidRPr="009A3BCD" w:rsidRDefault="002168F6" w:rsidP="00E06B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14:paraId="26828E1C" w14:textId="77777777" w:rsidR="002168F6" w:rsidRPr="009A3BCD" w:rsidRDefault="002168F6" w:rsidP="00E06B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68F6" w:rsidRPr="009A3BCD" w14:paraId="45C50521" w14:textId="77777777" w:rsidTr="00074383">
        <w:trPr>
          <w:trHeight w:val="690"/>
        </w:trPr>
        <w:tc>
          <w:tcPr>
            <w:tcW w:w="3070" w:type="dxa"/>
          </w:tcPr>
          <w:p w14:paraId="0810ADC4" w14:textId="77777777" w:rsidR="002168F6" w:rsidRPr="009A3BCD" w:rsidRDefault="002168F6" w:rsidP="00E06B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00" w:type="dxa"/>
          </w:tcPr>
          <w:p w14:paraId="02E6FD11" w14:textId="77777777" w:rsidR="002168F6" w:rsidRPr="009A3BCD" w:rsidRDefault="002168F6" w:rsidP="00E06B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single" w:sz="4" w:space="0" w:color="auto"/>
            </w:tcBorders>
          </w:tcPr>
          <w:p w14:paraId="728725E0" w14:textId="77777777" w:rsidR="002168F6" w:rsidRPr="009A3BCD" w:rsidRDefault="002168F6" w:rsidP="00E06B90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A3BCD">
              <w:rPr>
                <w:rFonts w:ascii="Arial" w:hAnsi="Arial" w:cs="Arial"/>
                <w:bCs/>
                <w:sz w:val="22"/>
                <w:szCs w:val="22"/>
              </w:rPr>
              <w:t>podpis vedúceho katedry</w:t>
            </w:r>
          </w:p>
        </w:tc>
      </w:tr>
    </w:tbl>
    <w:p w14:paraId="138706AA" w14:textId="77777777" w:rsidR="009A3BCD" w:rsidRDefault="009A3BCD" w:rsidP="00A91227">
      <w:pPr>
        <w:rPr>
          <w:rFonts w:ascii="Arial" w:hAnsi="Arial" w:cs="Arial"/>
          <w:b/>
          <w:bCs/>
        </w:rPr>
      </w:pPr>
    </w:p>
    <w:p w14:paraId="0878E353" w14:textId="52AF8D04" w:rsidR="00074383" w:rsidRPr="009A3BCD" w:rsidRDefault="00A91227" w:rsidP="00A91227">
      <w:pPr>
        <w:rPr>
          <w:rFonts w:ascii="Arial" w:hAnsi="Arial" w:cs="Arial"/>
          <w:b/>
          <w:bCs/>
        </w:rPr>
      </w:pPr>
      <w:r w:rsidRPr="009A3BCD">
        <w:rPr>
          <w:rFonts w:ascii="Arial" w:hAnsi="Arial" w:cs="Arial"/>
          <w:b/>
          <w:bCs/>
        </w:rPr>
        <w:t>Vyjadrenie dekana SvF UNIZA</w:t>
      </w:r>
      <w:r w:rsidR="00074383" w:rsidRPr="009A3BCD">
        <w:rPr>
          <w:rFonts w:ascii="Arial" w:hAnsi="Arial" w:cs="Arial"/>
          <w:b/>
          <w:bCs/>
        </w:rPr>
        <w:t xml:space="preserve"> </w:t>
      </w:r>
      <w:r w:rsidR="00074383" w:rsidRPr="009A3BCD">
        <w:rPr>
          <w:rFonts w:ascii="Arial" w:hAnsi="Arial" w:cs="Arial"/>
        </w:rPr>
        <w:t xml:space="preserve">prof. Ing. Mariána </w:t>
      </w:r>
      <w:proofErr w:type="spellStart"/>
      <w:r w:rsidR="00074383" w:rsidRPr="009A3BCD">
        <w:rPr>
          <w:rFonts w:ascii="Arial" w:hAnsi="Arial" w:cs="Arial"/>
        </w:rPr>
        <w:t>Drusu</w:t>
      </w:r>
      <w:proofErr w:type="spellEnd"/>
      <w:r w:rsidR="00074383" w:rsidRPr="009A3BCD">
        <w:rPr>
          <w:rFonts w:ascii="Arial" w:hAnsi="Arial" w:cs="Arial"/>
        </w:rPr>
        <w:t>, PhD.:</w:t>
      </w:r>
      <w:r w:rsidR="00074383" w:rsidRPr="009A3BCD">
        <w:rPr>
          <w:rFonts w:ascii="Arial" w:hAnsi="Arial" w:cs="Arial"/>
          <w:b/>
          <w:bCs/>
        </w:rPr>
        <w:t xml:space="preserve"> </w:t>
      </w:r>
      <w:r w:rsidR="009A3BCD">
        <w:rPr>
          <w:rFonts w:ascii="Arial" w:hAnsi="Arial" w:cs="Arial"/>
          <w:b/>
          <w:bCs/>
        </w:rPr>
        <w:t xml:space="preserve"> </w:t>
      </w:r>
      <w:r w:rsidR="009A3BCD">
        <w:rPr>
          <w:rFonts w:ascii="Arial" w:hAnsi="Arial" w:cs="Arial"/>
          <w:b/>
          <w:bCs/>
        </w:rPr>
        <w:tab/>
      </w:r>
      <w:r w:rsidR="009A3BCD" w:rsidRPr="009A3BCD">
        <w:rPr>
          <w:rFonts w:ascii="Arial" w:hAnsi="Arial" w:cs="Arial"/>
        </w:rPr>
        <w:t>súhlasím</w:t>
      </w:r>
      <w:r w:rsidR="009A3BCD">
        <w:rPr>
          <w:rFonts w:ascii="Arial" w:hAnsi="Arial" w:cs="Arial"/>
        </w:rPr>
        <w:t xml:space="preserve"> </w:t>
      </w:r>
      <w:r w:rsidR="009A3BCD" w:rsidRPr="009A3BCD">
        <w:rPr>
          <w:rFonts w:ascii="Arial" w:hAnsi="Arial" w:cs="Arial"/>
        </w:rPr>
        <w:t>/</w:t>
      </w:r>
      <w:r w:rsidR="009A3BCD">
        <w:rPr>
          <w:rFonts w:ascii="Arial" w:hAnsi="Arial" w:cs="Arial"/>
        </w:rPr>
        <w:t xml:space="preserve"> </w:t>
      </w:r>
      <w:r w:rsidR="009A3BCD" w:rsidRPr="009A3BCD">
        <w:rPr>
          <w:rFonts w:ascii="Arial" w:hAnsi="Arial" w:cs="Arial"/>
        </w:rPr>
        <w:t>nesúhlasím</w:t>
      </w:r>
    </w:p>
    <w:sectPr w:rsidR="00074383" w:rsidRPr="009A3BCD" w:rsidSect="00BB720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625" w:right="851" w:bottom="709" w:left="1491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0350" w14:textId="77777777" w:rsidR="00FF3F29" w:rsidRDefault="00FF3F29" w:rsidP="000B3DBC">
      <w:pPr>
        <w:spacing w:after="0" w:line="240" w:lineRule="auto"/>
      </w:pPr>
      <w:r>
        <w:separator/>
      </w:r>
    </w:p>
    <w:p w14:paraId="23F3F0C0" w14:textId="77777777" w:rsidR="00FF3F29" w:rsidRDefault="00FF3F29"/>
  </w:endnote>
  <w:endnote w:type="continuationSeparator" w:id="0">
    <w:p w14:paraId="07CA9A18" w14:textId="77777777" w:rsidR="00FF3F29" w:rsidRDefault="00FF3F29" w:rsidP="000B3DBC">
      <w:pPr>
        <w:spacing w:after="0" w:line="240" w:lineRule="auto"/>
      </w:pPr>
      <w:r>
        <w:continuationSeparator/>
      </w:r>
    </w:p>
    <w:p w14:paraId="028640D2" w14:textId="77777777" w:rsidR="00FF3F29" w:rsidRDefault="00FF3F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4CF8" w14:textId="6F6E3FEF" w:rsidR="000B3DBC" w:rsidRDefault="00FA5247" w:rsidP="00A57146">
    <w:pPr>
      <w:pStyle w:val="Pta"/>
      <w:tabs>
        <w:tab w:val="clear" w:pos="4536"/>
        <w:tab w:val="clear" w:pos="9072"/>
        <w:tab w:val="left" w:pos="10260"/>
      </w:tabs>
      <w:spacing w:before="120"/>
      <w:jc w:val="right"/>
      <w:rPr>
        <w:rFonts w:ascii="Arial" w:hAnsi="Arial" w:cs="Arial"/>
        <w:sz w:val="16"/>
        <w:szCs w:val="16"/>
      </w:rPr>
    </w:pPr>
    <w:r w:rsidRPr="00FA5247">
      <w:rPr>
        <w:rFonts w:ascii="Arial" w:hAnsi="Arial" w:cs="Arial"/>
        <w:sz w:val="16"/>
        <w:szCs w:val="16"/>
      </w:rPr>
      <w:fldChar w:fldCharType="begin"/>
    </w:r>
    <w:r w:rsidRPr="00FA5247">
      <w:rPr>
        <w:rFonts w:ascii="Arial" w:hAnsi="Arial" w:cs="Arial"/>
        <w:sz w:val="16"/>
        <w:szCs w:val="16"/>
      </w:rPr>
      <w:instrText>PAGE   \* MERGEFORMAT</w:instrText>
    </w:r>
    <w:r w:rsidRPr="00FA5247">
      <w:rPr>
        <w:rFonts w:ascii="Arial" w:hAnsi="Arial" w:cs="Arial"/>
        <w:sz w:val="16"/>
        <w:szCs w:val="16"/>
      </w:rPr>
      <w:fldChar w:fldCharType="separate"/>
    </w:r>
    <w:r w:rsidR="000A14BA">
      <w:rPr>
        <w:rFonts w:ascii="Arial" w:hAnsi="Arial" w:cs="Arial"/>
        <w:noProof/>
        <w:sz w:val="16"/>
        <w:szCs w:val="16"/>
      </w:rPr>
      <w:t>3</w:t>
    </w:r>
    <w:r w:rsidRPr="00FA5247">
      <w:rPr>
        <w:rFonts w:ascii="Arial" w:hAnsi="Arial" w:cs="Arial"/>
        <w:sz w:val="16"/>
        <w:szCs w:val="16"/>
      </w:rPr>
      <w:fldChar w:fldCharType="end"/>
    </w:r>
  </w:p>
  <w:p w14:paraId="3637AA80" w14:textId="77777777" w:rsidR="00DE43D8" w:rsidRDefault="00DE43D8" w:rsidP="00756E02">
    <w:pPr>
      <w:pStyle w:val="Pta"/>
      <w:tabs>
        <w:tab w:val="clear" w:pos="4536"/>
        <w:tab w:val="clear" w:pos="9072"/>
        <w:tab w:val="left" w:pos="10260"/>
      </w:tabs>
      <w:jc w:val="right"/>
      <w:rPr>
        <w:rFonts w:ascii="Arial" w:hAnsi="Arial" w:cs="Arial"/>
        <w:sz w:val="16"/>
        <w:szCs w:val="16"/>
      </w:rPr>
    </w:pPr>
  </w:p>
  <w:p w14:paraId="1094B344" w14:textId="77777777" w:rsidR="00DE43D8" w:rsidRPr="00FA5247" w:rsidRDefault="00DE43D8" w:rsidP="00756E02">
    <w:pPr>
      <w:pStyle w:val="Pta"/>
      <w:tabs>
        <w:tab w:val="clear" w:pos="4536"/>
        <w:tab w:val="clear" w:pos="9072"/>
        <w:tab w:val="left" w:pos="10260"/>
      </w:tabs>
      <w:jc w:val="right"/>
      <w:rPr>
        <w:rFonts w:ascii="Arial" w:hAnsi="Arial" w:cs="Arial"/>
        <w:sz w:val="16"/>
        <w:szCs w:val="16"/>
      </w:rPr>
    </w:pPr>
  </w:p>
  <w:p w14:paraId="41A92188" w14:textId="77777777" w:rsidR="00D72F91" w:rsidRDefault="00D72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6313" w14:textId="29B7E882" w:rsidR="00DE43D8" w:rsidRPr="00B77070" w:rsidRDefault="006F75F5" w:rsidP="001F1506">
    <w:pPr>
      <w:pStyle w:val="Pta"/>
      <w:tabs>
        <w:tab w:val="clear" w:pos="4536"/>
        <w:tab w:val="clear" w:pos="9072"/>
        <w:tab w:val="left" w:pos="0"/>
        <w:tab w:val="left" w:pos="2977"/>
        <w:tab w:val="left" w:pos="9356"/>
      </w:tabs>
      <w:spacing w:before="120"/>
      <w:rPr>
        <w:rFonts w:ascii="Arial" w:hAnsi="Arial" w:cs="Arial"/>
        <w:color w:val="000000" w:themeColor="text1"/>
        <w:sz w:val="16"/>
        <w:szCs w:val="16"/>
      </w:rPr>
    </w:pPr>
    <w:r w:rsidRPr="00B77070">
      <w:rPr>
        <w:rFonts w:ascii="Arial" w:hAnsi="Arial" w:cs="Arial"/>
        <w:b/>
        <w:color w:val="000000" w:themeColor="text1"/>
        <w:sz w:val="16"/>
        <w:szCs w:val="16"/>
      </w:rPr>
      <w:t>Spracovateľ:</w:t>
    </w:r>
    <w:r w:rsidR="00DE43D8" w:rsidRPr="00B77070">
      <w:rPr>
        <w:rFonts w:ascii="Arial" w:hAnsi="Arial" w:cs="Arial"/>
        <w:b/>
        <w:color w:val="000000" w:themeColor="text1"/>
        <w:sz w:val="16"/>
        <w:szCs w:val="16"/>
      </w:rPr>
      <w:tab/>
    </w:r>
    <w:r w:rsidRPr="00B77070">
      <w:rPr>
        <w:rFonts w:ascii="Arial" w:hAnsi="Arial" w:cs="Arial"/>
        <w:b/>
        <w:color w:val="000000" w:themeColor="text1"/>
        <w:sz w:val="16"/>
        <w:szCs w:val="16"/>
      </w:rPr>
      <w:t>Pracovná pozícia kontaktnej osoby</w:t>
    </w:r>
    <w:r w:rsidR="00DE43D8" w:rsidRPr="00B77070">
      <w:rPr>
        <w:rFonts w:ascii="Arial" w:hAnsi="Arial" w:cs="Arial"/>
        <w:b/>
        <w:color w:val="000000" w:themeColor="text1"/>
        <w:sz w:val="16"/>
        <w:szCs w:val="16"/>
      </w:rPr>
      <w:t>:</w:t>
    </w:r>
    <w:r w:rsidR="00EA493A" w:rsidRPr="00B77070">
      <w:rPr>
        <w:rFonts w:ascii="Arial" w:hAnsi="Arial" w:cs="Arial"/>
        <w:b/>
        <w:color w:val="000000" w:themeColor="text1"/>
        <w:sz w:val="16"/>
        <w:szCs w:val="16"/>
      </w:rPr>
      <w:tab/>
    </w:r>
    <w:r w:rsidR="00DE43D8" w:rsidRPr="00B77070">
      <w:rPr>
        <w:rFonts w:ascii="Arial" w:hAnsi="Arial" w:cs="Arial"/>
        <w:color w:val="000000" w:themeColor="text1"/>
        <w:sz w:val="16"/>
        <w:szCs w:val="16"/>
      </w:rPr>
      <w:fldChar w:fldCharType="begin"/>
    </w:r>
    <w:r w:rsidR="00DE43D8" w:rsidRPr="00B77070">
      <w:rPr>
        <w:rFonts w:ascii="Arial" w:hAnsi="Arial" w:cs="Arial"/>
        <w:color w:val="000000" w:themeColor="text1"/>
        <w:sz w:val="16"/>
        <w:szCs w:val="16"/>
      </w:rPr>
      <w:instrText>PAGE   \* MERGEFORMAT</w:instrText>
    </w:r>
    <w:r w:rsidR="00DE43D8" w:rsidRPr="00B77070">
      <w:rPr>
        <w:rFonts w:ascii="Arial" w:hAnsi="Arial" w:cs="Arial"/>
        <w:color w:val="000000" w:themeColor="text1"/>
        <w:sz w:val="16"/>
        <w:szCs w:val="16"/>
      </w:rPr>
      <w:fldChar w:fldCharType="separate"/>
    </w:r>
    <w:r w:rsidR="00772C7B">
      <w:rPr>
        <w:rFonts w:ascii="Arial" w:hAnsi="Arial" w:cs="Arial"/>
        <w:noProof/>
        <w:color w:val="000000" w:themeColor="text1"/>
        <w:sz w:val="16"/>
        <w:szCs w:val="16"/>
      </w:rPr>
      <w:t>1</w:t>
    </w:r>
    <w:r w:rsidR="00DE43D8" w:rsidRPr="00B77070">
      <w:rPr>
        <w:rFonts w:ascii="Arial" w:hAnsi="Arial" w:cs="Arial"/>
        <w:color w:val="000000" w:themeColor="text1"/>
        <w:sz w:val="16"/>
        <w:szCs w:val="16"/>
      </w:rPr>
      <w:fldChar w:fldCharType="end"/>
    </w:r>
  </w:p>
  <w:p w14:paraId="0CFD4B2C" w14:textId="5CEE55B7" w:rsidR="006F75F5" w:rsidRPr="006F75F5" w:rsidRDefault="00B345C1" w:rsidP="00B345C1">
    <w:pPr>
      <w:pStyle w:val="Pta"/>
      <w:tabs>
        <w:tab w:val="clear" w:pos="4536"/>
        <w:tab w:val="clear" w:pos="9072"/>
        <w:tab w:val="left" w:pos="1080"/>
        <w:tab w:val="left" w:pos="2835"/>
        <w:tab w:val="center" w:pos="4140"/>
        <w:tab w:val="left" w:pos="102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>Ing. Renáta Kaisová</w:t>
    </w:r>
    <w:r w:rsidR="009E4125">
      <w:rPr>
        <w:rFonts w:ascii="Arial" w:hAnsi="Arial" w:cs="Arial"/>
        <w:color w:val="000000" w:themeColor="text1"/>
        <w:sz w:val="16"/>
        <w:szCs w:val="16"/>
      </w:rPr>
      <w:tab/>
      <w:t xml:space="preserve">   </w:t>
    </w:r>
    <w:r>
      <w:rPr>
        <w:rFonts w:ascii="Arial" w:hAnsi="Arial" w:cs="Arial"/>
        <w:color w:val="000000" w:themeColor="text1"/>
        <w:sz w:val="16"/>
        <w:szCs w:val="16"/>
      </w:rPr>
      <w:t xml:space="preserve">tajomníčka  fakulty               </w:t>
    </w:r>
    <w:r w:rsidR="006A2A0C">
      <w:rPr>
        <w:rFonts w:ascii="Arial" w:hAnsi="Arial" w:cs="Arial"/>
        <w:sz w:val="16"/>
        <w:szCs w:val="16"/>
      </w:rPr>
      <w:tab/>
    </w:r>
    <w:r w:rsidR="00DE43D8">
      <w:rPr>
        <w:rFonts w:ascii="Arial" w:hAnsi="Arial" w:cs="Arial"/>
        <w:sz w:val="16"/>
        <w:szCs w:val="16"/>
      </w:rPr>
      <w:tab/>
    </w:r>
  </w:p>
  <w:p w14:paraId="66C104C7" w14:textId="77777777" w:rsidR="00D72F91" w:rsidRDefault="00D72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C698F" w14:textId="77777777" w:rsidR="00FF3F29" w:rsidRDefault="00FF3F29" w:rsidP="000B3DBC">
      <w:pPr>
        <w:spacing w:after="0" w:line="240" w:lineRule="auto"/>
      </w:pPr>
      <w:r>
        <w:separator/>
      </w:r>
    </w:p>
    <w:p w14:paraId="436A8092" w14:textId="77777777" w:rsidR="00FF3F29" w:rsidRDefault="00FF3F29"/>
  </w:footnote>
  <w:footnote w:type="continuationSeparator" w:id="0">
    <w:p w14:paraId="2C084C9D" w14:textId="77777777" w:rsidR="00FF3F29" w:rsidRDefault="00FF3F29" w:rsidP="000B3DBC">
      <w:pPr>
        <w:spacing w:after="0" w:line="240" w:lineRule="auto"/>
      </w:pPr>
      <w:r>
        <w:continuationSeparator/>
      </w:r>
    </w:p>
    <w:p w14:paraId="556FE113" w14:textId="77777777" w:rsidR="00FF3F29" w:rsidRDefault="00FF3F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73E4A" w14:textId="18DF4EAB" w:rsidR="00B63C6A" w:rsidRDefault="00B63C6A">
    <w:pPr>
      <w:pStyle w:val="Hlavika"/>
    </w:pPr>
  </w:p>
  <w:p w14:paraId="49D9B7C2" w14:textId="77777777" w:rsidR="00B63C6A" w:rsidRDefault="00B63C6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7C0E" w14:textId="7FD570DE" w:rsidR="00BE6D33" w:rsidRPr="00BE6D33" w:rsidRDefault="00BB7202" w:rsidP="00BB7202">
    <w:pPr>
      <w:pStyle w:val="Hlavika"/>
      <w:spacing w:after="100" w:afterAutospacing="1"/>
      <w:ind w:left="-993"/>
    </w:pPr>
    <w:r>
      <w:rPr>
        <w:noProof/>
        <w:lang w:eastAsia="sk-SK"/>
      </w:rPr>
      <w:drawing>
        <wp:inline distT="0" distB="0" distL="0" distR="0" wp14:anchorId="3A57F3F4" wp14:editId="5B36A27E">
          <wp:extent cx="2520000" cy="533395"/>
          <wp:effectExtent l="0" t="0" r="0" b="63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vF_21_Sk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53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3FDC" w14:textId="74EED7F7" w:rsidR="00163036" w:rsidRDefault="00CA03F1" w:rsidP="00B345C1">
    <w:pPr>
      <w:pStyle w:val="Hlavika"/>
      <w:spacing w:after="720"/>
      <w:ind w:left="-851"/>
    </w:pPr>
    <w:r>
      <w:rPr>
        <w:noProof/>
        <w:lang w:eastAsia="sk-SK"/>
      </w:rPr>
      <w:drawing>
        <wp:inline distT="0" distB="0" distL="0" distR="0" wp14:anchorId="09E021B5" wp14:editId="0376DB1E">
          <wp:extent cx="2520000" cy="533395"/>
          <wp:effectExtent l="0" t="0" r="0" b="63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vF_21_Sk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53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182"/>
    <w:multiLevelType w:val="hybridMultilevel"/>
    <w:tmpl w:val="3C749C3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7">
      <w:start w:val="1"/>
      <w:numFmt w:val="lowerLetter"/>
      <w:lvlText w:val="%2)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202962"/>
    <w:multiLevelType w:val="hybridMultilevel"/>
    <w:tmpl w:val="7CB6F6E0"/>
    <w:lvl w:ilvl="0" w:tplc="041B000F">
      <w:start w:val="1"/>
      <w:numFmt w:val="decimal"/>
      <w:lvlText w:val="%1."/>
      <w:lvlJc w:val="left"/>
      <w:pPr>
        <w:ind w:left="4188" w:hanging="360"/>
      </w:pPr>
    </w:lvl>
    <w:lvl w:ilvl="1" w:tplc="041B0019">
      <w:start w:val="1"/>
      <w:numFmt w:val="lowerLetter"/>
      <w:lvlText w:val="%2."/>
      <w:lvlJc w:val="left"/>
      <w:pPr>
        <w:ind w:left="4548" w:hanging="360"/>
      </w:pPr>
    </w:lvl>
    <w:lvl w:ilvl="2" w:tplc="041B001B">
      <w:start w:val="1"/>
      <w:numFmt w:val="lowerRoman"/>
      <w:lvlText w:val="%3."/>
      <w:lvlJc w:val="right"/>
      <w:pPr>
        <w:ind w:left="5268" w:hanging="180"/>
      </w:pPr>
    </w:lvl>
    <w:lvl w:ilvl="3" w:tplc="041B000F">
      <w:start w:val="1"/>
      <w:numFmt w:val="decimal"/>
      <w:lvlText w:val="%4."/>
      <w:lvlJc w:val="left"/>
      <w:pPr>
        <w:ind w:left="5988" w:hanging="360"/>
      </w:pPr>
    </w:lvl>
    <w:lvl w:ilvl="4" w:tplc="041B0019">
      <w:start w:val="1"/>
      <w:numFmt w:val="lowerLetter"/>
      <w:lvlText w:val="%5."/>
      <w:lvlJc w:val="left"/>
      <w:pPr>
        <w:ind w:left="6708" w:hanging="360"/>
      </w:pPr>
    </w:lvl>
    <w:lvl w:ilvl="5" w:tplc="041B001B">
      <w:start w:val="1"/>
      <w:numFmt w:val="lowerRoman"/>
      <w:lvlText w:val="%6."/>
      <w:lvlJc w:val="right"/>
      <w:pPr>
        <w:ind w:left="7428" w:hanging="180"/>
      </w:pPr>
    </w:lvl>
    <w:lvl w:ilvl="6" w:tplc="041B000F">
      <w:start w:val="1"/>
      <w:numFmt w:val="decimal"/>
      <w:lvlText w:val="%7."/>
      <w:lvlJc w:val="left"/>
      <w:pPr>
        <w:ind w:left="8148" w:hanging="360"/>
      </w:pPr>
    </w:lvl>
    <w:lvl w:ilvl="7" w:tplc="041B0019">
      <w:start w:val="1"/>
      <w:numFmt w:val="lowerLetter"/>
      <w:lvlText w:val="%8."/>
      <w:lvlJc w:val="left"/>
      <w:pPr>
        <w:ind w:left="8868" w:hanging="360"/>
      </w:pPr>
    </w:lvl>
    <w:lvl w:ilvl="8" w:tplc="041B001B">
      <w:start w:val="1"/>
      <w:numFmt w:val="lowerRoman"/>
      <w:lvlText w:val="%9."/>
      <w:lvlJc w:val="right"/>
      <w:pPr>
        <w:ind w:left="9588" w:hanging="180"/>
      </w:pPr>
    </w:lvl>
  </w:abstractNum>
  <w:abstractNum w:abstractNumId="2" w15:restartNumberingAfterBreak="0">
    <w:nsid w:val="0D146942"/>
    <w:multiLevelType w:val="hybridMultilevel"/>
    <w:tmpl w:val="E1D09B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53A23"/>
    <w:multiLevelType w:val="hybridMultilevel"/>
    <w:tmpl w:val="41C6A6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21B88"/>
    <w:multiLevelType w:val="hybridMultilevel"/>
    <w:tmpl w:val="7D16240A"/>
    <w:lvl w:ilvl="0" w:tplc="9FEED4F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9EF6971"/>
    <w:multiLevelType w:val="hybridMultilevel"/>
    <w:tmpl w:val="D6E6EE82"/>
    <w:lvl w:ilvl="0" w:tplc="E36EA62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DAA1391"/>
    <w:multiLevelType w:val="hybridMultilevel"/>
    <w:tmpl w:val="418035DC"/>
    <w:lvl w:ilvl="0" w:tplc="8334C8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9628CE"/>
    <w:multiLevelType w:val="hybridMultilevel"/>
    <w:tmpl w:val="BAAAAD28"/>
    <w:lvl w:ilvl="0" w:tplc="B7C237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8EC6409"/>
    <w:multiLevelType w:val="hybridMultilevel"/>
    <w:tmpl w:val="0664668C"/>
    <w:lvl w:ilvl="0" w:tplc="247C0D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3504A"/>
    <w:multiLevelType w:val="hybridMultilevel"/>
    <w:tmpl w:val="C4125D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86155"/>
    <w:multiLevelType w:val="hybridMultilevel"/>
    <w:tmpl w:val="855E01EA"/>
    <w:lvl w:ilvl="0" w:tplc="C67E5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04C82"/>
    <w:multiLevelType w:val="hybridMultilevel"/>
    <w:tmpl w:val="1BCA88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C4A0F"/>
    <w:multiLevelType w:val="hybridMultilevel"/>
    <w:tmpl w:val="C7080FD6"/>
    <w:lvl w:ilvl="0" w:tplc="C2A82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E4F72"/>
    <w:multiLevelType w:val="hybridMultilevel"/>
    <w:tmpl w:val="7F3ECD44"/>
    <w:lvl w:ilvl="0" w:tplc="B8AC1D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21084E"/>
    <w:multiLevelType w:val="hybridMultilevel"/>
    <w:tmpl w:val="91144EE4"/>
    <w:lvl w:ilvl="0" w:tplc="FD3CA1A2">
      <w:start w:val="1"/>
      <w:numFmt w:val="decimal"/>
      <w:lvlText w:val="%1."/>
      <w:lvlJc w:val="left"/>
      <w:pPr>
        <w:ind w:left="3479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4199" w:hanging="360"/>
      </w:pPr>
    </w:lvl>
    <w:lvl w:ilvl="2" w:tplc="041B001B" w:tentative="1">
      <w:start w:val="1"/>
      <w:numFmt w:val="lowerRoman"/>
      <w:lvlText w:val="%3."/>
      <w:lvlJc w:val="right"/>
      <w:pPr>
        <w:ind w:left="4919" w:hanging="180"/>
      </w:pPr>
    </w:lvl>
    <w:lvl w:ilvl="3" w:tplc="041B000F" w:tentative="1">
      <w:start w:val="1"/>
      <w:numFmt w:val="decimal"/>
      <w:lvlText w:val="%4."/>
      <w:lvlJc w:val="left"/>
      <w:pPr>
        <w:ind w:left="5639" w:hanging="360"/>
      </w:pPr>
    </w:lvl>
    <w:lvl w:ilvl="4" w:tplc="041B0019" w:tentative="1">
      <w:start w:val="1"/>
      <w:numFmt w:val="lowerLetter"/>
      <w:lvlText w:val="%5."/>
      <w:lvlJc w:val="left"/>
      <w:pPr>
        <w:ind w:left="6359" w:hanging="360"/>
      </w:pPr>
    </w:lvl>
    <w:lvl w:ilvl="5" w:tplc="041B001B" w:tentative="1">
      <w:start w:val="1"/>
      <w:numFmt w:val="lowerRoman"/>
      <w:lvlText w:val="%6."/>
      <w:lvlJc w:val="right"/>
      <w:pPr>
        <w:ind w:left="7079" w:hanging="180"/>
      </w:pPr>
    </w:lvl>
    <w:lvl w:ilvl="6" w:tplc="041B000F" w:tentative="1">
      <w:start w:val="1"/>
      <w:numFmt w:val="decimal"/>
      <w:lvlText w:val="%7."/>
      <w:lvlJc w:val="left"/>
      <w:pPr>
        <w:ind w:left="7799" w:hanging="360"/>
      </w:pPr>
    </w:lvl>
    <w:lvl w:ilvl="7" w:tplc="041B0019" w:tentative="1">
      <w:start w:val="1"/>
      <w:numFmt w:val="lowerLetter"/>
      <w:lvlText w:val="%8."/>
      <w:lvlJc w:val="left"/>
      <w:pPr>
        <w:ind w:left="8519" w:hanging="360"/>
      </w:pPr>
    </w:lvl>
    <w:lvl w:ilvl="8" w:tplc="041B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5" w15:restartNumberingAfterBreak="0">
    <w:nsid w:val="5F6E4759"/>
    <w:multiLevelType w:val="hybridMultilevel"/>
    <w:tmpl w:val="47B2D982"/>
    <w:lvl w:ilvl="0" w:tplc="6C50B8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1FC39D2"/>
    <w:multiLevelType w:val="hybridMultilevel"/>
    <w:tmpl w:val="76E013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22AF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60532"/>
    <w:multiLevelType w:val="hybridMultilevel"/>
    <w:tmpl w:val="E0304E16"/>
    <w:lvl w:ilvl="0" w:tplc="041B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99" w:hanging="360"/>
      </w:pPr>
    </w:lvl>
    <w:lvl w:ilvl="2" w:tplc="041B001B" w:tentative="1">
      <w:start w:val="1"/>
      <w:numFmt w:val="lowerRoman"/>
      <w:lvlText w:val="%3."/>
      <w:lvlJc w:val="right"/>
      <w:pPr>
        <w:ind w:left="4919" w:hanging="180"/>
      </w:pPr>
    </w:lvl>
    <w:lvl w:ilvl="3" w:tplc="041B000F" w:tentative="1">
      <w:start w:val="1"/>
      <w:numFmt w:val="decimal"/>
      <w:lvlText w:val="%4."/>
      <w:lvlJc w:val="left"/>
      <w:pPr>
        <w:ind w:left="5639" w:hanging="360"/>
      </w:pPr>
    </w:lvl>
    <w:lvl w:ilvl="4" w:tplc="041B0019" w:tentative="1">
      <w:start w:val="1"/>
      <w:numFmt w:val="lowerLetter"/>
      <w:lvlText w:val="%5."/>
      <w:lvlJc w:val="left"/>
      <w:pPr>
        <w:ind w:left="6359" w:hanging="360"/>
      </w:pPr>
    </w:lvl>
    <w:lvl w:ilvl="5" w:tplc="041B001B" w:tentative="1">
      <w:start w:val="1"/>
      <w:numFmt w:val="lowerRoman"/>
      <w:lvlText w:val="%6."/>
      <w:lvlJc w:val="right"/>
      <w:pPr>
        <w:ind w:left="7079" w:hanging="180"/>
      </w:pPr>
    </w:lvl>
    <w:lvl w:ilvl="6" w:tplc="041B000F" w:tentative="1">
      <w:start w:val="1"/>
      <w:numFmt w:val="decimal"/>
      <w:lvlText w:val="%7."/>
      <w:lvlJc w:val="left"/>
      <w:pPr>
        <w:ind w:left="7799" w:hanging="360"/>
      </w:pPr>
    </w:lvl>
    <w:lvl w:ilvl="7" w:tplc="041B0019" w:tentative="1">
      <w:start w:val="1"/>
      <w:numFmt w:val="lowerLetter"/>
      <w:lvlText w:val="%8."/>
      <w:lvlJc w:val="left"/>
      <w:pPr>
        <w:ind w:left="8519" w:hanging="360"/>
      </w:pPr>
    </w:lvl>
    <w:lvl w:ilvl="8" w:tplc="041B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8" w15:restartNumberingAfterBreak="0">
    <w:nsid w:val="753965E8"/>
    <w:multiLevelType w:val="hybridMultilevel"/>
    <w:tmpl w:val="48F42A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6996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2847140">
    <w:abstractNumId w:val="8"/>
  </w:num>
  <w:num w:numId="3" w16cid:durableId="1756247562">
    <w:abstractNumId w:val="16"/>
  </w:num>
  <w:num w:numId="4" w16cid:durableId="645356987">
    <w:abstractNumId w:val="0"/>
  </w:num>
  <w:num w:numId="5" w16cid:durableId="1404647320">
    <w:abstractNumId w:val="5"/>
  </w:num>
  <w:num w:numId="6" w16cid:durableId="443576890">
    <w:abstractNumId w:val="15"/>
  </w:num>
  <w:num w:numId="7" w16cid:durableId="1899129341">
    <w:abstractNumId w:val="13"/>
  </w:num>
  <w:num w:numId="8" w16cid:durableId="4289468">
    <w:abstractNumId w:val="6"/>
  </w:num>
  <w:num w:numId="9" w16cid:durableId="1355501355">
    <w:abstractNumId w:val="7"/>
  </w:num>
  <w:num w:numId="10" w16cid:durableId="2095127681">
    <w:abstractNumId w:val="17"/>
  </w:num>
  <w:num w:numId="11" w16cid:durableId="78985045">
    <w:abstractNumId w:val="14"/>
  </w:num>
  <w:num w:numId="12" w16cid:durableId="1594390982">
    <w:abstractNumId w:val="3"/>
  </w:num>
  <w:num w:numId="13" w16cid:durableId="720444231">
    <w:abstractNumId w:val="2"/>
  </w:num>
  <w:num w:numId="14" w16cid:durableId="585263222">
    <w:abstractNumId w:val="9"/>
  </w:num>
  <w:num w:numId="15" w16cid:durableId="353264017">
    <w:abstractNumId w:val="11"/>
  </w:num>
  <w:num w:numId="16" w16cid:durableId="1319457874">
    <w:abstractNumId w:val="10"/>
  </w:num>
  <w:num w:numId="17" w16cid:durableId="1118377473">
    <w:abstractNumId w:val="12"/>
  </w:num>
  <w:num w:numId="18" w16cid:durableId="1129278269">
    <w:abstractNumId w:val="18"/>
  </w:num>
  <w:num w:numId="19" w16cid:durableId="1527645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DBC"/>
    <w:rsid w:val="00004701"/>
    <w:rsid w:val="000212E7"/>
    <w:rsid w:val="000306AC"/>
    <w:rsid w:val="0004755B"/>
    <w:rsid w:val="00074383"/>
    <w:rsid w:val="00086893"/>
    <w:rsid w:val="00090104"/>
    <w:rsid w:val="000A14BA"/>
    <w:rsid w:val="000B3DBC"/>
    <w:rsid w:val="0011539C"/>
    <w:rsid w:val="00160D65"/>
    <w:rsid w:val="00160E64"/>
    <w:rsid w:val="00163036"/>
    <w:rsid w:val="00175C00"/>
    <w:rsid w:val="00175C7F"/>
    <w:rsid w:val="001A4BCE"/>
    <w:rsid w:val="001E330F"/>
    <w:rsid w:val="001F1506"/>
    <w:rsid w:val="00205987"/>
    <w:rsid w:val="002123A1"/>
    <w:rsid w:val="002168F6"/>
    <w:rsid w:val="00287E90"/>
    <w:rsid w:val="002A0B3A"/>
    <w:rsid w:val="002A4CFC"/>
    <w:rsid w:val="002A4F70"/>
    <w:rsid w:val="002F3F76"/>
    <w:rsid w:val="002F5EE2"/>
    <w:rsid w:val="0031548F"/>
    <w:rsid w:val="0032153E"/>
    <w:rsid w:val="00346D1B"/>
    <w:rsid w:val="0039454B"/>
    <w:rsid w:val="003B1DAA"/>
    <w:rsid w:val="003C69B8"/>
    <w:rsid w:val="003D6100"/>
    <w:rsid w:val="003F7EBC"/>
    <w:rsid w:val="004168E3"/>
    <w:rsid w:val="0043535F"/>
    <w:rsid w:val="004A51C7"/>
    <w:rsid w:val="004C55A9"/>
    <w:rsid w:val="004D7A88"/>
    <w:rsid w:val="00510252"/>
    <w:rsid w:val="00517205"/>
    <w:rsid w:val="00561369"/>
    <w:rsid w:val="00574294"/>
    <w:rsid w:val="0059584E"/>
    <w:rsid w:val="005F2F76"/>
    <w:rsid w:val="00606E09"/>
    <w:rsid w:val="00651614"/>
    <w:rsid w:val="00657C34"/>
    <w:rsid w:val="00681D05"/>
    <w:rsid w:val="0069232A"/>
    <w:rsid w:val="006A1547"/>
    <w:rsid w:val="006A2A0C"/>
    <w:rsid w:val="006C001F"/>
    <w:rsid w:val="006E0EDE"/>
    <w:rsid w:val="006F75F5"/>
    <w:rsid w:val="0070550D"/>
    <w:rsid w:val="0071368D"/>
    <w:rsid w:val="00714D10"/>
    <w:rsid w:val="0075537E"/>
    <w:rsid w:val="00756E02"/>
    <w:rsid w:val="00772C7B"/>
    <w:rsid w:val="00780B74"/>
    <w:rsid w:val="00781161"/>
    <w:rsid w:val="00796033"/>
    <w:rsid w:val="007B7F26"/>
    <w:rsid w:val="00802CEC"/>
    <w:rsid w:val="008732ED"/>
    <w:rsid w:val="0088710C"/>
    <w:rsid w:val="008B6D57"/>
    <w:rsid w:val="008C07DF"/>
    <w:rsid w:val="008F36F7"/>
    <w:rsid w:val="00910F13"/>
    <w:rsid w:val="009229A8"/>
    <w:rsid w:val="00931333"/>
    <w:rsid w:val="00934498"/>
    <w:rsid w:val="00934A24"/>
    <w:rsid w:val="00957347"/>
    <w:rsid w:val="009629F7"/>
    <w:rsid w:val="009649C6"/>
    <w:rsid w:val="00995D45"/>
    <w:rsid w:val="009A3BCD"/>
    <w:rsid w:val="009C17D1"/>
    <w:rsid w:val="009D5DF0"/>
    <w:rsid w:val="009E4125"/>
    <w:rsid w:val="009F3F34"/>
    <w:rsid w:val="009F4CF3"/>
    <w:rsid w:val="00A04136"/>
    <w:rsid w:val="00A20002"/>
    <w:rsid w:val="00A45E79"/>
    <w:rsid w:val="00A50E9A"/>
    <w:rsid w:val="00A57146"/>
    <w:rsid w:val="00A87FBC"/>
    <w:rsid w:val="00A91227"/>
    <w:rsid w:val="00A967C1"/>
    <w:rsid w:val="00AA2DF3"/>
    <w:rsid w:val="00AB017E"/>
    <w:rsid w:val="00B30FAB"/>
    <w:rsid w:val="00B345C1"/>
    <w:rsid w:val="00B36F6D"/>
    <w:rsid w:val="00B541DD"/>
    <w:rsid w:val="00B63C6A"/>
    <w:rsid w:val="00B77070"/>
    <w:rsid w:val="00BA6CFA"/>
    <w:rsid w:val="00BA6E5E"/>
    <w:rsid w:val="00BB7202"/>
    <w:rsid w:val="00BE3405"/>
    <w:rsid w:val="00BE6D33"/>
    <w:rsid w:val="00C00507"/>
    <w:rsid w:val="00C12544"/>
    <w:rsid w:val="00C356ED"/>
    <w:rsid w:val="00C47D16"/>
    <w:rsid w:val="00C553EF"/>
    <w:rsid w:val="00C975DF"/>
    <w:rsid w:val="00CA03F1"/>
    <w:rsid w:val="00CB05D5"/>
    <w:rsid w:val="00CB6F9A"/>
    <w:rsid w:val="00CD4C67"/>
    <w:rsid w:val="00CF3A37"/>
    <w:rsid w:val="00CF7C14"/>
    <w:rsid w:val="00D23C09"/>
    <w:rsid w:val="00D35417"/>
    <w:rsid w:val="00D361A6"/>
    <w:rsid w:val="00D44D7D"/>
    <w:rsid w:val="00D55A2A"/>
    <w:rsid w:val="00D57BA1"/>
    <w:rsid w:val="00D72F91"/>
    <w:rsid w:val="00D86DA8"/>
    <w:rsid w:val="00DE43D8"/>
    <w:rsid w:val="00DF1AD6"/>
    <w:rsid w:val="00E00DC5"/>
    <w:rsid w:val="00E06B90"/>
    <w:rsid w:val="00E3564D"/>
    <w:rsid w:val="00E43771"/>
    <w:rsid w:val="00E575B7"/>
    <w:rsid w:val="00E60B98"/>
    <w:rsid w:val="00EA493A"/>
    <w:rsid w:val="00EC17F1"/>
    <w:rsid w:val="00ED0308"/>
    <w:rsid w:val="00ED2C78"/>
    <w:rsid w:val="00EF0D5D"/>
    <w:rsid w:val="00F7442B"/>
    <w:rsid w:val="00F933AC"/>
    <w:rsid w:val="00FA233A"/>
    <w:rsid w:val="00FA5247"/>
    <w:rsid w:val="00FB011A"/>
    <w:rsid w:val="00FC0215"/>
    <w:rsid w:val="00FC7553"/>
    <w:rsid w:val="00FE0498"/>
    <w:rsid w:val="00FE39F0"/>
    <w:rsid w:val="00FF0369"/>
    <w:rsid w:val="00F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C5033"/>
  <w14:defaultImageDpi w14:val="330"/>
  <w15:chartTrackingRefBased/>
  <w15:docId w15:val="{7F7AB435-0659-469C-9C23-9565BCBB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unhideWhenUsed/>
    <w:qFormat/>
    <w:rsid w:val="000B3DB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B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B3DBC"/>
  </w:style>
  <w:style w:type="paragraph" w:styleId="Pta">
    <w:name w:val="footer"/>
    <w:basedOn w:val="Normlny"/>
    <w:link w:val="PtaChar"/>
    <w:uiPriority w:val="99"/>
    <w:unhideWhenUsed/>
    <w:rsid w:val="000B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B3DBC"/>
  </w:style>
  <w:style w:type="paragraph" w:styleId="Nzov">
    <w:name w:val="Title"/>
    <w:basedOn w:val="Normlny"/>
    <w:link w:val="NzovChar"/>
    <w:qFormat/>
    <w:rsid w:val="002F3F76"/>
    <w:pPr>
      <w:spacing w:after="0" w:line="240" w:lineRule="auto"/>
      <w:ind w:left="851"/>
    </w:pPr>
    <w:rPr>
      <w:rFonts w:ascii="Arial" w:eastAsia="Times New Roman" w:hAnsi="Arial" w:cs="Times New Roman"/>
      <w:b/>
      <w:sz w:val="18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2F3F76"/>
    <w:rPr>
      <w:rFonts w:ascii="Arial" w:eastAsia="Times New Roman" w:hAnsi="Arial" w:cs="Times New Roman"/>
      <w:b/>
      <w:sz w:val="18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0B3DB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99"/>
    <w:qFormat/>
    <w:rsid w:val="000B3D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B3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3DB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semiHidden/>
    <w:rsid w:val="002123A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2123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nky">
    <w:name w:val="Články"/>
    <w:basedOn w:val="Nzov"/>
    <w:link w:val="lnkyChar"/>
    <w:qFormat/>
    <w:rsid w:val="004A51C7"/>
    <w:pPr>
      <w:ind w:left="0"/>
      <w:jc w:val="center"/>
    </w:pPr>
    <w:rPr>
      <w:rFonts w:cs="Arial"/>
      <w:sz w:val="22"/>
      <w:szCs w:val="22"/>
    </w:rPr>
  </w:style>
  <w:style w:type="paragraph" w:customStyle="1" w:styleId="Nzovsmernice">
    <w:name w:val="Názov smernice"/>
    <w:basedOn w:val="Normlny"/>
    <w:link w:val="NzovsmerniceChar"/>
    <w:qFormat/>
    <w:rsid w:val="004A51C7"/>
    <w:pPr>
      <w:spacing w:after="0" w:line="240" w:lineRule="auto"/>
      <w:jc w:val="center"/>
    </w:pPr>
    <w:rPr>
      <w:rFonts w:ascii="Arial" w:hAnsi="Arial" w:cs="Arial"/>
      <w:b/>
      <w:color w:val="000000" w:themeColor="text1"/>
      <w:sz w:val="24"/>
      <w:szCs w:val="24"/>
      <w:lang w:eastAsia="cs-CZ"/>
    </w:rPr>
  </w:style>
  <w:style w:type="character" w:customStyle="1" w:styleId="lnkyChar">
    <w:name w:val="Články Char"/>
    <w:basedOn w:val="NzovChar"/>
    <w:link w:val="lnky"/>
    <w:rsid w:val="004A51C7"/>
    <w:rPr>
      <w:rFonts w:ascii="Arial" w:eastAsia="Times New Roman" w:hAnsi="Arial" w:cs="Arial"/>
      <w:b/>
      <w:sz w:val="18"/>
      <w:szCs w:val="20"/>
      <w:lang w:eastAsia="cs-CZ"/>
    </w:rPr>
  </w:style>
  <w:style w:type="character" w:customStyle="1" w:styleId="NzovsmerniceChar">
    <w:name w:val="Názov smernice Char"/>
    <w:basedOn w:val="Predvolenpsmoodseku"/>
    <w:link w:val="Nzovsmernice"/>
    <w:rsid w:val="004A51C7"/>
    <w:rPr>
      <w:rFonts w:ascii="Arial" w:hAnsi="Arial" w:cs="Arial"/>
      <w:b/>
      <w:color w:val="000000" w:themeColor="text1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606E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6E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6E0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06E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06E09"/>
    <w:rPr>
      <w:b/>
      <w:bCs/>
      <w:sz w:val="20"/>
      <w:szCs w:val="20"/>
    </w:rPr>
  </w:style>
  <w:style w:type="table" w:styleId="Mriekatabuky">
    <w:name w:val="Table Grid"/>
    <w:basedOn w:val="Normlnatabuka"/>
    <w:rsid w:val="00ED0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C7553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C75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_x00f3_ria xmlns="fc352c1a-9ad6-49a7-bf45-074d5a32cdd0" xsi:nil="true"/>
    <Platn_x00fd__x0020_do xmlns="fc352c1a-9ad6-49a7-bf45-074d5a32cdd0" xsi:nil="true"/>
    <Priorita_x002d_poradie xmlns="fc352c1a-9ad6-49a7-bf45-074d5a32cdd0" xsi:nil="true"/>
    <Schvaluje xmlns="fc352c1a-9ad6-49a7-bf45-074d5a32cdd0">rektor UNIZA</Schvaluje>
    <Platn_x00fd__x0020_od xmlns="fc352c1a-9ad6-49a7-bf45-074d5a32cdd0">2021-05-26T22:00:00+00:00</Platn_x00fd__x0020_od>
    <Spracovate_x013e_ xmlns="fc352c1a-9ad6-49a7-bf45-074d5a32cdd0">právne oddelenie, organizačno-správne oddelenie</Spracovate_x013e_>
    <Oblas_x0165_ xmlns="4ed402bc-3f1b-47bc-8322-d587832204fc">vnútorné predpisy</Oblas_x0165_>
    <Zodpovedn_x00fd_ xmlns="fc352c1a-9ad6-49a7-bf45-074d5a32cdd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F193D29211724B8837309D86685A44" ma:contentTypeVersion="15" ma:contentTypeDescription="Umožňuje vytvoriť nový dokument." ma:contentTypeScope="" ma:versionID="ce5f4fa59674eff4c93af7681f6919a9">
  <xsd:schema xmlns:xsd="http://www.w3.org/2001/XMLSchema" xmlns:xs="http://www.w3.org/2001/XMLSchema" xmlns:p="http://schemas.microsoft.com/office/2006/metadata/properties" xmlns:ns2="fc352c1a-9ad6-49a7-bf45-074d5a32cdd0" xmlns:ns3="4ed402bc-3f1b-47bc-8322-d587832204fc" targetNamespace="http://schemas.microsoft.com/office/2006/metadata/properties" ma:root="true" ma:fieldsID="fe252820d80c7a0374db48abbabc5587" ns2:_="" ns3:_="">
    <xsd:import namespace="fc352c1a-9ad6-49a7-bf45-074d5a32cdd0"/>
    <xsd:import namespace="4ed402bc-3f1b-47bc-8322-d587832204fc"/>
    <xsd:element name="properties">
      <xsd:complexType>
        <xsd:sequence>
          <xsd:element name="documentManagement">
            <xsd:complexType>
              <xsd:all>
                <xsd:element ref="ns2:Platn_x00fd__x0020_od" minOccurs="0"/>
                <xsd:element ref="ns2:Platn_x00fd__x0020_do" minOccurs="0"/>
                <xsd:element ref="ns2:Priorita_x002d_poradie" minOccurs="0"/>
                <xsd:element ref="ns2:Zodpovedn_x00fd_" minOccurs="0"/>
                <xsd:element ref="ns2:Kateg_x00f3_ria" minOccurs="0"/>
                <xsd:element ref="ns2:Spracovate_x013e_" minOccurs="0"/>
                <xsd:element ref="ns2:Schvaluje" minOccurs="0"/>
                <xsd:element ref="ns3:Oblas_x016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52c1a-9ad6-49a7-bf45-074d5a32cdd0" elementFormDefault="qualified">
    <xsd:import namespace="http://schemas.microsoft.com/office/2006/documentManagement/types"/>
    <xsd:import namespace="http://schemas.microsoft.com/office/infopath/2007/PartnerControls"/>
    <xsd:element name="Platn_x00fd__x0020_od" ma:index="8" nillable="true" ma:displayName="Účinny od" ma:format="DateOnly" ma:internalName="Platn_x00fd__x0020_od">
      <xsd:simpleType>
        <xsd:restriction base="dms:DateTime"/>
      </xsd:simpleType>
    </xsd:element>
    <xsd:element name="Platn_x00fd__x0020_do" ma:index="9" nillable="true" ma:displayName="Účinný do" ma:format="DateOnly" ma:internalName="Platn_x00fd__x0020_do">
      <xsd:simpleType>
        <xsd:restriction base="dms:DateTime"/>
      </xsd:simpleType>
    </xsd:element>
    <xsd:element name="Priorita_x002d_poradie" ma:index="10" nillable="true" ma:displayName="Priorita-poradie" ma:indexed="true" ma:internalName="Priorita_x002d_poradie">
      <xsd:simpleType>
        <xsd:restriction base="dms:Number"/>
      </xsd:simpleType>
    </xsd:element>
    <xsd:element name="Zodpovedn_x00fd_" ma:index="11" nillable="true" ma:displayName="Zodpovedný" ma:internalName="Zodpovedn_x00fd_">
      <xsd:simpleType>
        <xsd:restriction base="dms:Text">
          <xsd:maxLength value="255"/>
        </xsd:restriction>
      </xsd:simpleType>
    </xsd:element>
    <xsd:element name="Kateg_x00f3_ria" ma:index="12" nillable="true" ma:displayName="Kategória" ma:internalName="Kateg_x00f3_ria">
      <xsd:simpleType>
        <xsd:restriction base="dms:Text">
          <xsd:maxLength value="255"/>
        </xsd:restriction>
      </xsd:simpleType>
    </xsd:element>
    <xsd:element name="Spracovate_x013e_" ma:index="13" nillable="true" ma:displayName="Spracovateľ" ma:internalName="Spracovate_x013e_">
      <xsd:simpleType>
        <xsd:restriction base="dms:Text">
          <xsd:maxLength value="255"/>
        </xsd:restriction>
      </xsd:simpleType>
    </xsd:element>
    <xsd:element name="Schvaluje" ma:index="14" nillable="true" ma:displayName="Schvaľuje" ma:internalName="Schvaluj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402bc-3f1b-47bc-8322-d587832204fc" elementFormDefault="qualified">
    <xsd:import namespace="http://schemas.microsoft.com/office/2006/documentManagement/types"/>
    <xsd:import namespace="http://schemas.microsoft.com/office/infopath/2007/PartnerControls"/>
    <xsd:element name="Oblas_x0165_" ma:index="15" nillable="true" ma:displayName="Oblasť" ma:internalName="Oblas_x016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áz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9AB9DA-1092-4F85-9D7F-A63D9889B8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DC7E61-91DE-413A-AC48-CFB63B9E7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9141A-069D-4884-9E90-6AEE5FF5CBFE}">
  <ds:schemaRefs>
    <ds:schemaRef ds:uri="http://schemas.microsoft.com/office/2006/metadata/properties"/>
    <ds:schemaRef ds:uri="http://schemas.microsoft.com/office/infopath/2007/PartnerControls"/>
    <ds:schemaRef ds:uri="fc352c1a-9ad6-49a7-bf45-074d5a32cdd0"/>
    <ds:schemaRef ds:uri="4ed402bc-3f1b-47bc-8322-d587832204fc"/>
  </ds:schemaRefs>
</ds:datastoreItem>
</file>

<file path=customXml/itemProps4.xml><?xml version="1.0" encoding="utf-8"?>
<ds:datastoreItem xmlns:ds="http://schemas.openxmlformats.org/officeDocument/2006/customXml" ds:itemID="{8221705A-194E-48BB-AFDE-892B31054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52c1a-9ad6-49a7-bf45-074d5a32cdd0"/>
    <ds:schemaRef ds:uri="4ed402bc-3f1b-47bc-8322-d58783220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Zidekova</dc:creator>
  <cp:keywords/>
  <dc:description/>
  <cp:lastModifiedBy>Renáta Kaisová</cp:lastModifiedBy>
  <cp:revision>2</cp:revision>
  <cp:lastPrinted>2022-09-21T05:47:00Z</cp:lastPrinted>
  <dcterms:created xsi:type="dcterms:W3CDTF">2022-09-26T13:22:00Z</dcterms:created>
  <dcterms:modified xsi:type="dcterms:W3CDTF">2022-09-26T13:22:00Z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0x010100C8F193D29211724B8837309D86685A44</vt:lpwstr>
  </property>
</Properties>
</file>